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FC" w:rsidRDefault="002958FC">
      <w:pPr>
        <w:rPr>
          <w:rFonts w:hint="eastAsia"/>
        </w:rPr>
      </w:pPr>
    </w:p>
    <w:p w:rsidR="00EB5528" w:rsidRDefault="00EB5528">
      <w:pPr>
        <w:rPr>
          <w:rFonts w:hint="eastAsia"/>
        </w:rPr>
      </w:pPr>
    </w:p>
    <w:p w:rsidR="00A4025D" w:rsidRDefault="00A4025D">
      <w:pPr>
        <w:rPr>
          <w:rFonts w:hint="eastAsia"/>
        </w:rPr>
      </w:pPr>
    </w:p>
    <w:p w:rsidR="00EB5528" w:rsidRDefault="00EB5528">
      <w:pPr>
        <w:rPr>
          <w:rFonts w:hint="eastAsia"/>
        </w:rPr>
      </w:pPr>
    </w:p>
    <w:p w:rsidR="00E21591" w:rsidRDefault="00E21591">
      <w:pPr>
        <w:rPr>
          <w:rFonts w:hint="eastAsia"/>
        </w:rPr>
      </w:pPr>
    </w:p>
    <w:p w:rsidR="00443C5D" w:rsidRDefault="00443C5D">
      <w:pPr>
        <w:rPr>
          <w:rFonts w:hint="eastAsia"/>
        </w:rPr>
      </w:pPr>
    </w:p>
    <w:tbl>
      <w:tblPr>
        <w:tblW w:w="8900" w:type="dxa"/>
        <w:jc w:val="center"/>
        <w:tblInd w:w="396" w:type="dxa"/>
        <w:tblLook w:val="01E0"/>
      </w:tblPr>
      <w:tblGrid>
        <w:gridCol w:w="8900"/>
      </w:tblGrid>
      <w:tr w:rsidR="0028565A" w:rsidRPr="001E1558">
        <w:trPr>
          <w:jc w:val="center"/>
        </w:trPr>
        <w:tc>
          <w:tcPr>
            <w:tcW w:w="8900" w:type="dxa"/>
          </w:tcPr>
          <w:p w:rsidR="0028565A" w:rsidRPr="001E1558" w:rsidRDefault="0028565A" w:rsidP="00FC285A">
            <w:pPr>
              <w:spacing w:line="940" w:lineRule="exact"/>
              <w:jc w:val="distribute"/>
              <w:rPr>
                <w:rFonts w:ascii="方正小标宋简体" w:eastAsia="方正小标宋简体" w:hint="eastAsia"/>
                <w:color w:val="FF0000"/>
                <w:spacing w:val="-20"/>
                <w:w w:val="80"/>
                <w:sz w:val="70"/>
                <w:szCs w:val="76"/>
              </w:rPr>
            </w:pPr>
            <w:r w:rsidRPr="001E1558">
              <w:rPr>
                <w:rFonts w:ascii="方正小标宋简体" w:eastAsia="方正小标宋简体" w:hint="eastAsia"/>
                <w:color w:val="FF0000"/>
                <w:spacing w:val="-20"/>
                <w:w w:val="80"/>
                <w:sz w:val="70"/>
                <w:szCs w:val="70"/>
              </w:rPr>
              <w:t>国家标准化管理委员会</w:t>
            </w:r>
            <w:r w:rsidR="00A4025D" w:rsidRPr="001E1558">
              <w:rPr>
                <w:rFonts w:ascii="方正小标宋简体" w:eastAsia="方正小标宋简体" w:hint="eastAsia"/>
                <w:color w:val="FF0000"/>
                <w:spacing w:val="-20"/>
                <w:w w:val="80"/>
                <w:sz w:val="70"/>
                <w:szCs w:val="70"/>
              </w:rPr>
              <w:t>办公室</w:t>
            </w:r>
            <w:r w:rsidRPr="001E1558">
              <w:rPr>
                <w:rFonts w:ascii="方正小标宋简体" w:eastAsia="方正小标宋简体" w:hint="eastAsia"/>
                <w:color w:val="FF0000"/>
                <w:spacing w:val="-20"/>
                <w:w w:val="80"/>
                <w:sz w:val="70"/>
                <w:szCs w:val="70"/>
              </w:rPr>
              <w:t>文件</w:t>
            </w:r>
          </w:p>
        </w:tc>
      </w:tr>
    </w:tbl>
    <w:p w:rsidR="00443C5D" w:rsidRPr="001E1558" w:rsidRDefault="00443C5D" w:rsidP="00C20CE0">
      <w:pPr>
        <w:spacing w:afterLines="80" w:line="660" w:lineRule="exact"/>
        <w:ind w:rightChars="169" w:right="341" w:firstLineChars="96" w:firstLine="338"/>
        <w:jc w:val="distribute"/>
        <w:rPr>
          <w:rFonts w:ascii="方正小标宋_GBK" w:eastAsia="方正小标宋_GBK" w:hint="eastAsia"/>
          <w:color w:val="FF0000"/>
          <w:spacing w:val="-60"/>
          <w:w w:val="80"/>
          <w:sz w:val="60"/>
          <w:szCs w:val="60"/>
        </w:rPr>
      </w:pPr>
    </w:p>
    <w:p w:rsidR="00443C5D" w:rsidRPr="001E1558" w:rsidRDefault="00EC6739" w:rsidP="001A581C">
      <w:pPr>
        <w:spacing w:line="460" w:lineRule="exact"/>
        <w:ind w:rightChars="169" w:right="341" w:firstLine="300"/>
        <w:jc w:val="center"/>
        <w:rPr>
          <w:rFonts w:ascii="方正小标宋_GBK" w:eastAsia="方正小标宋_GBK" w:hint="eastAsia"/>
          <w:color w:val="FF0000"/>
          <w:spacing w:val="-60"/>
          <w:w w:val="80"/>
          <w:sz w:val="60"/>
          <w:szCs w:val="60"/>
        </w:rPr>
      </w:pPr>
      <w:r>
        <w:rPr>
          <w:rFonts w:ascii="方正仿宋简体" w:eastAsia="方正仿宋简体" w:hint="eastAsia"/>
          <w:sz w:val="32"/>
          <w:szCs w:val="32"/>
        </w:rPr>
        <w:t>标委办综合</w:t>
      </w:r>
      <w:r w:rsidRPr="00100767">
        <w:rPr>
          <w:rFonts w:ascii="方正仿宋简体" w:eastAsia="方正仿宋简体" w:hint="eastAsia"/>
          <w:sz w:val="32"/>
          <w:szCs w:val="32"/>
        </w:rPr>
        <w:t>〔20</w:t>
      </w:r>
      <w:r>
        <w:rPr>
          <w:rFonts w:ascii="方正仿宋简体" w:eastAsia="方正仿宋简体" w:hint="eastAsia"/>
          <w:sz w:val="32"/>
          <w:szCs w:val="32"/>
        </w:rPr>
        <w:t>13</w:t>
      </w:r>
      <w:r w:rsidRPr="00100767">
        <w:rPr>
          <w:rFonts w:ascii="方正仿宋简体" w:eastAsia="方正仿宋简体" w:hint="eastAsia"/>
          <w:sz w:val="32"/>
          <w:szCs w:val="32"/>
        </w:rPr>
        <w:t>〕</w:t>
      </w:r>
      <w:r>
        <w:rPr>
          <w:rFonts w:ascii="方正仿宋简体" w:eastAsia="方正仿宋简体" w:hint="eastAsia"/>
          <w:sz w:val="32"/>
          <w:szCs w:val="32"/>
        </w:rPr>
        <w:t>67</w:t>
      </w:r>
      <w:r w:rsidRPr="00100767">
        <w:rPr>
          <w:rFonts w:ascii="方正仿宋简体" w:eastAsia="方正仿宋简体" w:hint="eastAsia"/>
          <w:sz w:val="32"/>
          <w:szCs w:val="32"/>
        </w:rPr>
        <w:t>号</w:t>
      </w:r>
    </w:p>
    <w:p w:rsidR="001E1558" w:rsidRDefault="00E63776" w:rsidP="00E63776">
      <w:pPr>
        <w:spacing w:line="480" w:lineRule="exact"/>
        <w:ind w:rightChars="-30" w:right="-61"/>
        <w:rPr>
          <w:color w:val="FF0000"/>
          <w:spacing w:val="-20"/>
          <w:sz w:val="84"/>
          <w:szCs w:val="84"/>
          <w:u w:val="single"/>
        </w:rPr>
      </w:pPr>
      <w:r>
        <w:rPr>
          <w:rFonts w:hint="eastAsia"/>
          <w:color w:val="FF0000"/>
          <w:spacing w:val="-20"/>
          <w:sz w:val="84"/>
          <w:szCs w:val="84"/>
          <w:u w:val="single"/>
        </w:rPr>
        <w:t xml:space="preserve">                        </w:t>
      </w:r>
      <w:r w:rsidR="00443C5D" w:rsidRPr="001E1558">
        <w:rPr>
          <w:rFonts w:hint="eastAsia"/>
          <w:color w:val="FF0000"/>
          <w:spacing w:val="-20"/>
          <w:sz w:val="84"/>
          <w:szCs w:val="84"/>
          <w:u w:val="single"/>
        </w:rPr>
        <w:t xml:space="preserve"> </w:t>
      </w:r>
    </w:p>
    <w:p w:rsidR="006413DD" w:rsidRDefault="006413DD" w:rsidP="001A581C">
      <w:pPr>
        <w:spacing w:line="594" w:lineRule="exact"/>
        <w:jc w:val="center"/>
        <w:rPr>
          <w:rFonts w:hint="eastAsia"/>
          <w:sz w:val="84"/>
          <w:szCs w:val="84"/>
        </w:rPr>
      </w:pPr>
    </w:p>
    <w:p w:rsidR="00D2106E" w:rsidRDefault="001E1558" w:rsidP="001A581C">
      <w:pPr>
        <w:spacing w:line="594" w:lineRule="exact"/>
        <w:jc w:val="center"/>
        <w:rPr>
          <w:rFonts w:hint="eastAsia"/>
          <w:sz w:val="84"/>
          <w:szCs w:val="84"/>
        </w:rPr>
      </w:pPr>
      <w:r>
        <w:rPr>
          <w:sz w:val="84"/>
          <w:szCs w:val="84"/>
        </w:rPr>
        <w:tab/>
      </w:r>
    </w:p>
    <w:p w:rsidR="00A86C30" w:rsidRDefault="006C2FBA" w:rsidP="001A581C">
      <w:pPr>
        <w:spacing w:line="594" w:lineRule="exact"/>
        <w:jc w:val="center"/>
        <w:rPr>
          <w:rFonts w:ascii="方正小标宋简体" w:eastAsia="方正小标宋简体" w:hAnsi="方正大标宋简体" w:hint="eastAsia"/>
          <w:sz w:val="44"/>
          <w:szCs w:val="44"/>
        </w:rPr>
      </w:pPr>
      <w:r>
        <w:rPr>
          <w:rFonts w:ascii="方正小标宋简体" w:eastAsia="方正小标宋简体" w:hAnsi="方正大标宋简体" w:hint="eastAsia"/>
          <w:sz w:val="44"/>
          <w:szCs w:val="44"/>
        </w:rPr>
        <w:t>国家标准委办公室关于</w:t>
      </w:r>
      <w:r w:rsidR="00A86C30">
        <w:rPr>
          <w:rFonts w:ascii="方正小标宋简体" w:eastAsia="方正小标宋简体" w:hAnsi="方正大标宋简体" w:hint="eastAsia"/>
          <w:sz w:val="44"/>
          <w:szCs w:val="44"/>
        </w:rPr>
        <w:t>开展国家标准</w:t>
      </w:r>
    </w:p>
    <w:p w:rsidR="00D2106E" w:rsidRPr="0037352A" w:rsidRDefault="00A86C30" w:rsidP="001A581C">
      <w:pPr>
        <w:spacing w:line="594" w:lineRule="exact"/>
        <w:jc w:val="center"/>
        <w:rPr>
          <w:rFonts w:ascii="方正小标宋简体" w:eastAsia="方正小标宋简体" w:hAnsi="方正大标宋简体" w:hint="eastAsia"/>
          <w:sz w:val="44"/>
          <w:szCs w:val="44"/>
        </w:rPr>
      </w:pPr>
      <w:r>
        <w:rPr>
          <w:rFonts w:ascii="方正小标宋简体" w:eastAsia="方正小标宋简体" w:hAnsi="方正大标宋简体" w:hint="eastAsia"/>
          <w:sz w:val="44"/>
          <w:szCs w:val="44"/>
        </w:rPr>
        <w:t>立项工作</w:t>
      </w:r>
      <w:r w:rsidR="006C2FBA">
        <w:rPr>
          <w:rFonts w:ascii="方正小标宋简体" w:eastAsia="方正小标宋简体" w:hAnsi="方正大标宋简体" w:hint="eastAsia"/>
          <w:sz w:val="44"/>
          <w:szCs w:val="44"/>
        </w:rPr>
        <w:t>的通知</w:t>
      </w:r>
    </w:p>
    <w:p w:rsidR="00D2106E" w:rsidRDefault="00D2106E" w:rsidP="001A581C">
      <w:pPr>
        <w:spacing w:line="594" w:lineRule="exact"/>
        <w:rPr>
          <w:rFonts w:ascii="方正仿宋简体" w:eastAsia="方正仿宋简体" w:hint="eastAsia"/>
          <w:sz w:val="32"/>
          <w:szCs w:val="32"/>
        </w:rPr>
      </w:pPr>
    </w:p>
    <w:p w:rsidR="006C2FBA" w:rsidRPr="00E93F7B" w:rsidRDefault="006C2FBA" w:rsidP="001A581C">
      <w:pPr>
        <w:snapToGrid w:val="0"/>
        <w:spacing w:line="594" w:lineRule="exact"/>
        <w:rPr>
          <w:rFonts w:ascii="方正小标宋简体" w:eastAsia="方正小标宋简体" w:hAnsi="华文中宋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各省、自治区、直辖市质量技术监督局，国务院各有关部门、行业协会、集团公司，各直属全国专业标准化技术委员会，各有关单位</w:t>
      </w:r>
      <w:r w:rsidR="00D2106E" w:rsidRPr="00F02404">
        <w:rPr>
          <w:rFonts w:ascii="方正仿宋简体" w:eastAsia="方正仿宋简体" w:hint="eastAsia"/>
          <w:sz w:val="32"/>
          <w:szCs w:val="32"/>
        </w:rPr>
        <w:t>：</w:t>
      </w:r>
    </w:p>
    <w:p w:rsidR="00A86C30" w:rsidRDefault="006C2FBA" w:rsidP="001A581C">
      <w:pPr>
        <w:spacing w:line="594" w:lineRule="exact"/>
        <w:ind w:firstLineChars="200" w:firstLine="624"/>
        <w:rPr>
          <w:rFonts w:ascii="方正仿宋简体" w:eastAsia="方正仿宋简体" w:hAnsi="仿宋" w:hint="eastAsia"/>
          <w:sz w:val="32"/>
          <w:szCs w:val="32"/>
        </w:rPr>
      </w:pPr>
      <w:r w:rsidRPr="006C2FBA">
        <w:rPr>
          <w:rFonts w:ascii="方正仿宋简体" w:eastAsia="方正仿宋简体" w:hAnsi="仿宋" w:hint="eastAsia"/>
          <w:sz w:val="32"/>
          <w:szCs w:val="32"/>
        </w:rPr>
        <w:t>为做好国家标准制修订工作，不断完善标准体系，提升标准化发展整体质量效益，</w:t>
      </w:r>
      <w:r w:rsidR="00366D55">
        <w:rPr>
          <w:rFonts w:ascii="方正仿宋简体" w:eastAsia="方正仿宋简体" w:hAnsi="仿宋" w:hint="eastAsia"/>
          <w:sz w:val="32"/>
          <w:szCs w:val="32"/>
        </w:rPr>
        <w:t>根据</w:t>
      </w:r>
      <w:r w:rsidR="0063627A">
        <w:rPr>
          <w:rFonts w:ascii="方正仿宋简体" w:eastAsia="方正仿宋简体" w:hAnsi="仿宋" w:hint="eastAsia"/>
          <w:sz w:val="32"/>
          <w:szCs w:val="32"/>
        </w:rPr>
        <w:t>《国务院办公厅关于实施&lt;国务院机构改革和职能转变方案&gt;任务分工的通知》（国办发[2013]22号）关于加强技术标准体系建设的要求，</w:t>
      </w:r>
      <w:r w:rsidR="00366D55">
        <w:rPr>
          <w:rFonts w:ascii="方正仿宋简体" w:eastAsia="方正仿宋简体" w:hAnsi="仿宋" w:hint="eastAsia"/>
          <w:sz w:val="32"/>
          <w:szCs w:val="32"/>
        </w:rPr>
        <w:t>以及2013年全国标准化工作会议精神，</w:t>
      </w:r>
      <w:r w:rsidR="00A86C30">
        <w:rPr>
          <w:rFonts w:ascii="方正仿宋简体" w:eastAsia="方正仿宋简体" w:hAnsi="仿宋" w:hint="eastAsia"/>
          <w:sz w:val="32"/>
          <w:szCs w:val="32"/>
        </w:rPr>
        <w:t>现就</w:t>
      </w:r>
      <w:r w:rsidR="00007B96">
        <w:rPr>
          <w:rFonts w:ascii="方正仿宋简体" w:eastAsia="方正仿宋简体" w:hAnsi="仿宋" w:hint="eastAsia"/>
          <w:sz w:val="32"/>
          <w:szCs w:val="32"/>
        </w:rPr>
        <w:t>今</w:t>
      </w:r>
      <w:r w:rsidR="00A86C30">
        <w:rPr>
          <w:rFonts w:ascii="方正仿宋简体" w:eastAsia="方正仿宋简体" w:hAnsi="仿宋"/>
          <w:sz w:val="32"/>
          <w:szCs w:val="32"/>
        </w:rPr>
        <w:t>年</w:t>
      </w:r>
      <w:r w:rsidR="00A86C30">
        <w:rPr>
          <w:rFonts w:ascii="方正仿宋简体" w:eastAsia="方正仿宋简体" w:hAnsi="仿宋" w:hint="eastAsia"/>
          <w:sz w:val="32"/>
          <w:szCs w:val="32"/>
        </w:rPr>
        <w:t>国家标准立项工作有关事项通知如下：</w:t>
      </w:r>
    </w:p>
    <w:p w:rsidR="006C2FBA" w:rsidRPr="00E93F7B" w:rsidRDefault="006C2FBA" w:rsidP="001A581C">
      <w:pPr>
        <w:spacing w:line="594" w:lineRule="exact"/>
        <w:ind w:firstLineChars="200" w:firstLine="624"/>
        <w:rPr>
          <w:rFonts w:ascii="黑体" w:eastAsia="黑体" w:hint="eastAsia"/>
          <w:sz w:val="32"/>
          <w:szCs w:val="32"/>
        </w:rPr>
      </w:pPr>
      <w:r w:rsidRPr="00E93F7B">
        <w:rPr>
          <w:rFonts w:ascii="黑体" w:eastAsia="黑体" w:hint="eastAsia"/>
          <w:sz w:val="32"/>
          <w:szCs w:val="32"/>
        </w:rPr>
        <w:t>一、立项原则</w:t>
      </w:r>
    </w:p>
    <w:p w:rsidR="006C2FBA" w:rsidRPr="006C2FBA" w:rsidRDefault="006C2FBA" w:rsidP="001A581C">
      <w:pPr>
        <w:spacing w:line="594" w:lineRule="exact"/>
        <w:ind w:firstLineChars="200" w:firstLine="624"/>
        <w:rPr>
          <w:rFonts w:ascii="方正仿宋简体" w:eastAsia="方正仿宋简体" w:hAnsi="仿宋" w:hint="eastAsia"/>
          <w:sz w:val="32"/>
          <w:szCs w:val="32"/>
        </w:rPr>
      </w:pPr>
      <w:r w:rsidRPr="006C2FBA">
        <w:rPr>
          <w:rFonts w:ascii="方正仿宋简体" w:eastAsia="方正仿宋简体" w:hAnsi="华文仿宋" w:hint="eastAsia"/>
          <w:sz w:val="32"/>
          <w:szCs w:val="32"/>
        </w:rPr>
        <w:lastRenderedPageBreak/>
        <w:t>（一）面向需求。紧贴产业发展、科技创新和社会发展中的标准化需求，围绕《标准化事业发展“十二五”规划》确定的重点领域，提出国家标准项目。</w:t>
      </w:r>
      <w:r w:rsidRPr="006C2FBA">
        <w:rPr>
          <w:rFonts w:ascii="方正仿宋简体" w:eastAsia="方正仿宋简体" w:hAnsi="仿宋" w:hint="eastAsia"/>
          <w:sz w:val="32"/>
          <w:szCs w:val="32"/>
        </w:rPr>
        <w:t>充分论证项目的必要性和可行性。加强协调，广泛听取意见建议。</w:t>
      </w:r>
      <w:r w:rsidR="004B1819">
        <w:rPr>
          <w:rFonts w:ascii="方正仿宋简体" w:eastAsia="方正仿宋简体" w:hAnsi="华文仿宋" w:hint="eastAsia"/>
          <w:sz w:val="32"/>
          <w:szCs w:val="32"/>
        </w:rPr>
        <w:t>优先支持成熟度高、制修订周期短的项目。</w:t>
      </w:r>
    </w:p>
    <w:p w:rsidR="006C2FBA" w:rsidRPr="006C2FBA" w:rsidRDefault="006C2FBA" w:rsidP="001A581C">
      <w:pPr>
        <w:spacing w:line="594" w:lineRule="exact"/>
        <w:ind w:firstLineChars="200" w:firstLine="624"/>
        <w:rPr>
          <w:rFonts w:ascii="方正仿宋简体" w:eastAsia="方正仿宋简体" w:hAnsi="华文仿宋" w:hint="eastAsia"/>
          <w:sz w:val="32"/>
          <w:szCs w:val="32"/>
        </w:rPr>
      </w:pPr>
      <w:r w:rsidRPr="006C2FBA">
        <w:rPr>
          <w:rFonts w:ascii="方正仿宋简体" w:eastAsia="方正仿宋简体" w:hAnsi="华文仿宋" w:hint="eastAsia"/>
          <w:sz w:val="32"/>
          <w:szCs w:val="32"/>
        </w:rPr>
        <w:t>（二）突出重点。</w:t>
      </w:r>
      <w:r w:rsidR="004B1819" w:rsidRPr="006C2FBA">
        <w:rPr>
          <w:rFonts w:ascii="方正仿宋简体" w:eastAsia="方正仿宋简体" w:hAnsi="仿宋" w:hint="eastAsia"/>
          <w:sz w:val="32"/>
          <w:szCs w:val="32"/>
        </w:rPr>
        <w:t>准确把握国家标准定位</w:t>
      </w:r>
      <w:r w:rsidR="004B1819">
        <w:rPr>
          <w:rFonts w:ascii="方正仿宋简体" w:eastAsia="方正仿宋简体" w:hAnsi="仿宋" w:hint="eastAsia"/>
          <w:sz w:val="32"/>
          <w:szCs w:val="32"/>
        </w:rPr>
        <w:t>。</w:t>
      </w:r>
      <w:r w:rsidRPr="006C2FBA">
        <w:rPr>
          <w:rFonts w:ascii="方正仿宋简体" w:eastAsia="方正仿宋简体" w:hAnsi="华文仿宋" w:hint="eastAsia"/>
          <w:sz w:val="32"/>
          <w:szCs w:val="32"/>
        </w:rPr>
        <w:t>鼓励申报关系国计民生和重点产业发展</w:t>
      </w:r>
      <w:r w:rsidR="004B1819">
        <w:rPr>
          <w:rFonts w:ascii="方正仿宋简体" w:eastAsia="方正仿宋简体" w:hAnsi="华文仿宋" w:hint="eastAsia"/>
          <w:sz w:val="32"/>
          <w:szCs w:val="32"/>
        </w:rPr>
        <w:t>的标准项目，鼓励申报</w:t>
      </w:r>
      <w:r w:rsidRPr="006C2FBA">
        <w:rPr>
          <w:rFonts w:ascii="方正仿宋简体" w:eastAsia="方正仿宋简体" w:hAnsi="华文仿宋" w:hint="eastAsia"/>
          <w:sz w:val="32"/>
          <w:szCs w:val="32"/>
        </w:rPr>
        <w:t>各类</w:t>
      </w:r>
      <w:r w:rsidRPr="006C2FBA">
        <w:rPr>
          <w:rFonts w:ascii="方正仿宋简体" w:eastAsia="方正仿宋简体" w:hAnsi="仿宋" w:cs="AdobeHeitiStd-Regular" w:hint="eastAsia"/>
          <w:kern w:val="0"/>
          <w:sz w:val="32"/>
          <w:szCs w:val="32"/>
        </w:rPr>
        <w:t>国家科技计划</w:t>
      </w:r>
      <w:r w:rsidR="004B1819">
        <w:rPr>
          <w:rFonts w:ascii="方正仿宋简体" w:eastAsia="方正仿宋简体" w:hAnsi="仿宋" w:cs="AdobeHeitiStd-Regular" w:hint="eastAsia"/>
          <w:kern w:val="0"/>
          <w:sz w:val="32"/>
          <w:szCs w:val="32"/>
        </w:rPr>
        <w:t>中</w:t>
      </w:r>
      <w:r w:rsidR="004B1819">
        <w:rPr>
          <w:rFonts w:ascii="方正仿宋简体" w:eastAsia="方正仿宋简体" w:hAnsi="华文仿宋" w:hint="eastAsia"/>
          <w:sz w:val="32"/>
          <w:szCs w:val="32"/>
        </w:rPr>
        <w:t>具有显著应用前景的科技</w:t>
      </w:r>
      <w:r w:rsidRPr="006C2FBA">
        <w:rPr>
          <w:rFonts w:ascii="方正仿宋简体" w:eastAsia="方正仿宋简体" w:hAnsi="仿宋" w:cs="AdobeHeitiStd-Regular" w:hint="eastAsia"/>
          <w:kern w:val="0"/>
          <w:sz w:val="32"/>
          <w:szCs w:val="32"/>
        </w:rPr>
        <w:t>成果转化项目，</w:t>
      </w:r>
      <w:r w:rsidRPr="006C2FBA">
        <w:rPr>
          <w:rFonts w:ascii="方正仿宋简体" w:eastAsia="方正仿宋简体" w:hAnsi="华文仿宋" w:hint="eastAsia"/>
          <w:sz w:val="32"/>
          <w:szCs w:val="32"/>
        </w:rPr>
        <w:t>鼓励申报符合体系优化原则的整合修订项目</w:t>
      </w:r>
      <w:r w:rsidRPr="006C2FBA">
        <w:rPr>
          <w:rFonts w:ascii="方正仿宋简体" w:eastAsia="方正仿宋简体" w:hAnsi="仿宋" w:cs="AdobeHeitiStd-Regular" w:hint="eastAsia"/>
          <w:kern w:val="0"/>
          <w:sz w:val="32"/>
          <w:szCs w:val="32"/>
        </w:rPr>
        <w:t>。</w:t>
      </w:r>
    </w:p>
    <w:p w:rsidR="006C2FBA" w:rsidRPr="006C2FBA" w:rsidRDefault="006C2FBA" w:rsidP="001A581C">
      <w:pPr>
        <w:spacing w:line="594" w:lineRule="exact"/>
        <w:ind w:firstLineChars="200" w:firstLine="624"/>
        <w:rPr>
          <w:rFonts w:ascii="方正仿宋简体" w:eastAsia="方正仿宋简体" w:hAnsi="华文仿宋" w:hint="eastAsia"/>
          <w:sz w:val="32"/>
          <w:szCs w:val="32"/>
        </w:rPr>
      </w:pPr>
      <w:r w:rsidRPr="006C2FBA">
        <w:rPr>
          <w:rFonts w:ascii="方正仿宋简体" w:eastAsia="方正仿宋简体" w:hAnsi="仿宋" w:hint="eastAsia"/>
          <w:sz w:val="32"/>
          <w:szCs w:val="32"/>
        </w:rPr>
        <w:t>（三）</w:t>
      </w:r>
      <w:r w:rsidRPr="006C2FBA">
        <w:rPr>
          <w:rFonts w:ascii="方正仿宋简体" w:eastAsia="方正仿宋简体" w:hAnsi="华文仿宋" w:hint="eastAsia"/>
          <w:sz w:val="32"/>
          <w:szCs w:val="32"/>
        </w:rPr>
        <w:t>系统规划。加强标准体系顶层设计，从建设和完善标准体系角度提出项目。加强与法律法规及现行标准的协调，加强与标准有效实施和实施监督的衔接。严格</w:t>
      </w:r>
      <w:r w:rsidR="00366D55">
        <w:rPr>
          <w:rFonts w:ascii="方正仿宋简体" w:eastAsia="方正仿宋简体" w:hAnsi="华文仿宋" w:hint="eastAsia"/>
          <w:sz w:val="32"/>
          <w:szCs w:val="32"/>
        </w:rPr>
        <w:t>限定</w:t>
      </w:r>
      <w:r w:rsidRPr="006C2FBA">
        <w:rPr>
          <w:rFonts w:ascii="方正仿宋简体" w:eastAsia="方正仿宋简体" w:hAnsi="华文仿宋" w:hint="eastAsia"/>
          <w:sz w:val="32"/>
          <w:szCs w:val="32"/>
        </w:rPr>
        <w:t>强制性标准范围，注重强制性与推荐性标准项目的配套</w:t>
      </w:r>
      <w:r w:rsidR="004B1819">
        <w:rPr>
          <w:rFonts w:ascii="方正仿宋简体" w:eastAsia="方正仿宋简体" w:hAnsi="华文仿宋" w:hint="eastAsia"/>
          <w:sz w:val="32"/>
          <w:szCs w:val="32"/>
        </w:rPr>
        <w:t>，增强各级标准的协调性。</w:t>
      </w:r>
    </w:p>
    <w:p w:rsidR="006C2FBA" w:rsidRPr="006C2FBA" w:rsidRDefault="006C2FBA" w:rsidP="001A581C">
      <w:pPr>
        <w:autoSpaceDE w:val="0"/>
        <w:autoSpaceDN w:val="0"/>
        <w:adjustRightInd w:val="0"/>
        <w:spacing w:line="594" w:lineRule="exact"/>
        <w:ind w:firstLineChars="200" w:firstLine="624"/>
        <w:jc w:val="left"/>
        <w:rPr>
          <w:rFonts w:ascii="方正仿宋简体" w:eastAsia="方正仿宋简体" w:hAnsi="仿宋" w:hint="eastAsia"/>
          <w:sz w:val="32"/>
          <w:szCs w:val="32"/>
        </w:rPr>
      </w:pPr>
      <w:r w:rsidRPr="006C2FBA">
        <w:rPr>
          <w:rFonts w:ascii="方正仿宋简体" w:eastAsia="方正仿宋简体" w:hAnsi="仿宋" w:hint="eastAsia"/>
          <w:sz w:val="32"/>
          <w:szCs w:val="32"/>
        </w:rPr>
        <w:t>（四）分类支持。国家标准制修订经费采取分类支持的方式，重点补助强制性标准、基础通用和管理标准、通用方法标准以及重要产品标准的制修订，逐步减少一般性产品标准及配套专用方法标准的补助经费。</w:t>
      </w:r>
    </w:p>
    <w:p w:rsidR="006C2FBA" w:rsidRPr="00E93F7B" w:rsidRDefault="006C2FBA" w:rsidP="001A581C">
      <w:pPr>
        <w:spacing w:line="594" w:lineRule="exact"/>
        <w:ind w:firstLineChars="200" w:firstLine="624"/>
        <w:rPr>
          <w:rFonts w:ascii="仿宋_GB2312" w:eastAsia="仿宋_GB2312" w:hint="eastAsia"/>
          <w:sz w:val="32"/>
          <w:szCs w:val="32"/>
        </w:rPr>
      </w:pPr>
      <w:r w:rsidRPr="00E93F7B">
        <w:rPr>
          <w:rFonts w:ascii="黑体" w:eastAsia="黑体" w:hint="eastAsia"/>
          <w:sz w:val="32"/>
          <w:szCs w:val="32"/>
        </w:rPr>
        <w:t>二、重点支持方向</w:t>
      </w:r>
    </w:p>
    <w:p w:rsidR="006C2FBA" w:rsidRPr="006C2FBA" w:rsidRDefault="006C2FBA" w:rsidP="001A581C">
      <w:pPr>
        <w:spacing w:line="594" w:lineRule="exact"/>
        <w:ind w:firstLineChars="200" w:firstLine="624"/>
        <w:rPr>
          <w:rFonts w:ascii="方正仿宋简体" w:eastAsia="方正仿宋简体" w:hAnsi="仿宋" w:cs="AdobeHeitiStd-Regular" w:hint="eastAsia"/>
          <w:kern w:val="0"/>
          <w:sz w:val="32"/>
          <w:szCs w:val="32"/>
        </w:rPr>
      </w:pPr>
      <w:r w:rsidRPr="006C2FBA">
        <w:rPr>
          <w:rFonts w:ascii="方正仿宋简体" w:eastAsia="方正仿宋简体" w:hAnsi="仿宋" w:cs="AdobeHeitiStd-Regular" w:hint="eastAsia"/>
          <w:kern w:val="0"/>
          <w:sz w:val="32"/>
          <w:szCs w:val="32"/>
        </w:rPr>
        <w:t>（一）符合《2013年全国标准化工作要点》确定的重点领域</w:t>
      </w:r>
      <w:r w:rsidR="00BC7356">
        <w:rPr>
          <w:rFonts w:ascii="方正仿宋简体" w:eastAsia="方正仿宋简体" w:hAnsi="仿宋" w:cs="AdobeHeitiStd-Regular" w:hint="eastAsia"/>
          <w:kern w:val="0"/>
          <w:sz w:val="32"/>
          <w:szCs w:val="32"/>
        </w:rPr>
        <w:t>；</w:t>
      </w:r>
    </w:p>
    <w:p w:rsidR="006C2FBA" w:rsidRPr="006C2FBA" w:rsidRDefault="006C2FBA" w:rsidP="001A581C">
      <w:pPr>
        <w:spacing w:line="594" w:lineRule="exact"/>
        <w:ind w:firstLineChars="200" w:firstLine="624"/>
        <w:rPr>
          <w:rFonts w:ascii="方正仿宋简体" w:eastAsia="方正仿宋简体" w:hAnsi="仿宋" w:cs="AdobeHeitiStd-Regular" w:hint="eastAsia"/>
          <w:kern w:val="0"/>
          <w:sz w:val="32"/>
          <w:szCs w:val="32"/>
        </w:rPr>
      </w:pPr>
      <w:r w:rsidRPr="006C2FBA">
        <w:rPr>
          <w:rFonts w:ascii="方正仿宋简体" w:eastAsia="方正仿宋简体" w:hAnsi="仿宋" w:cs="AdobeHeitiStd-Regular" w:hint="eastAsia"/>
          <w:kern w:val="0"/>
          <w:sz w:val="32"/>
          <w:szCs w:val="32"/>
        </w:rPr>
        <w:t>（二）重大</w:t>
      </w:r>
      <w:r w:rsidR="004B1819">
        <w:rPr>
          <w:rFonts w:ascii="方正仿宋简体" w:eastAsia="方正仿宋简体" w:hAnsi="仿宋" w:cs="AdobeHeitiStd-Regular" w:hint="eastAsia"/>
          <w:kern w:val="0"/>
          <w:sz w:val="32"/>
          <w:szCs w:val="32"/>
        </w:rPr>
        <w:t>、</w:t>
      </w:r>
      <w:r w:rsidRPr="006C2FBA">
        <w:rPr>
          <w:rFonts w:ascii="方正仿宋简体" w:eastAsia="方正仿宋简体" w:hAnsi="仿宋" w:cs="AdobeHeitiStd-Regular" w:hint="eastAsia"/>
          <w:kern w:val="0"/>
          <w:sz w:val="32"/>
          <w:szCs w:val="32"/>
        </w:rPr>
        <w:t>急需的强制性标准项目及与强制性标准配套的推荐性标准项目</w:t>
      </w:r>
      <w:r w:rsidR="00BC7356">
        <w:rPr>
          <w:rFonts w:ascii="方正仿宋简体" w:eastAsia="方正仿宋简体" w:hAnsi="仿宋" w:cs="AdobeHeitiStd-Regular" w:hint="eastAsia"/>
          <w:kern w:val="0"/>
          <w:sz w:val="32"/>
          <w:szCs w:val="32"/>
        </w:rPr>
        <w:t>；</w:t>
      </w:r>
    </w:p>
    <w:p w:rsidR="006C2FBA" w:rsidRPr="006C2FBA" w:rsidRDefault="006C2FBA" w:rsidP="001A581C">
      <w:pPr>
        <w:spacing w:line="594" w:lineRule="exact"/>
        <w:ind w:firstLineChars="200" w:firstLine="624"/>
        <w:rPr>
          <w:rFonts w:ascii="方正仿宋简体" w:eastAsia="方正仿宋简体" w:hAnsi="仿宋" w:cs="AdobeHeitiStd-Regular" w:hint="eastAsia"/>
          <w:kern w:val="0"/>
          <w:sz w:val="32"/>
          <w:szCs w:val="32"/>
        </w:rPr>
      </w:pPr>
      <w:r w:rsidRPr="006C2FBA">
        <w:rPr>
          <w:rFonts w:ascii="方正仿宋简体" w:eastAsia="方正仿宋简体" w:hAnsi="仿宋" w:cs="AdobeHeitiStd-Regular" w:hint="eastAsia"/>
          <w:kern w:val="0"/>
          <w:sz w:val="32"/>
          <w:szCs w:val="32"/>
        </w:rPr>
        <w:t>（三）按照综合标准化方法提出的成套成体系标准项目</w:t>
      </w:r>
      <w:r w:rsidR="00BC7356">
        <w:rPr>
          <w:rFonts w:ascii="方正仿宋简体" w:eastAsia="方正仿宋简体" w:hAnsi="仿宋" w:cs="AdobeHeitiStd-Regular" w:hint="eastAsia"/>
          <w:kern w:val="0"/>
          <w:sz w:val="32"/>
          <w:szCs w:val="32"/>
        </w:rPr>
        <w:t>；</w:t>
      </w:r>
    </w:p>
    <w:p w:rsidR="006C2FBA" w:rsidRPr="006C2FBA" w:rsidRDefault="006C2FBA" w:rsidP="001A581C">
      <w:pPr>
        <w:spacing w:line="594" w:lineRule="exact"/>
        <w:ind w:firstLineChars="200" w:firstLine="624"/>
        <w:rPr>
          <w:rFonts w:ascii="方正仿宋简体" w:eastAsia="方正仿宋简体" w:hAnsi="仿宋" w:cs="AdobeHeitiStd-Regular" w:hint="eastAsia"/>
          <w:kern w:val="0"/>
          <w:sz w:val="32"/>
          <w:szCs w:val="32"/>
        </w:rPr>
      </w:pPr>
      <w:r w:rsidRPr="006C2FBA">
        <w:rPr>
          <w:rFonts w:ascii="方正仿宋简体" w:eastAsia="方正仿宋简体" w:hAnsi="仿宋" w:cs="AdobeHeitiStd-Regular" w:hint="eastAsia"/>
          <w:kern w:val="0"/>
          <w:sz w:val="32"/>
          <w:szCs w:val="32"/>
        </w:rPr>
        <w:lastRenderedPageBreak/>
        <w:t>（四）列入国家级科技计划、标准化公益性行业科研专项的标准研制项目</w:t>
      </w:r>
      <w:r w:rsidR="00197D6F">
        <w:rPr>
          <w:rFonts w:ascii="方正仿宋简体" w:eastAsia="方正仿宋简体" w:hAnsi="仿宋" w:cs="AdobeHeitiStd-Regular" w:hint="eastAsia"/>
          <w:kern w:val="0"/>
          <w:sz w:val="32"/>
          <w:szCs w:val="32"/>
        </w:rPr>
        <w:t>、国家标准化体系建设工程</w:t>
      </w:r>
      <w:r w:rsidRPr="006C2FBA">
        <w:rPr>
          <w:rFonts w:ascii="方正仿宋简体" w:eastAsia="方正仿宋简体" w:hAnsi="仿宋" w:cs="AdobeHeitiStd-Regular" w:hint="eastAsia"/>
          <w:kern w:val="0"/>
          <w:sz w:val="32"/>
          <w:szCs w:val="32"/>
        </w:rPr>
        <w:t>及各类标准专项规划提出的标准项目</w:t>
      </w:r>
      <w:r w:rsidR="00BC7356">
        <w:rPr>
          <w:rFonts w:ascii="方正仿宋简体" w:eastAsia="方正仿宋简体" w:hAnsi="仿宋" w:cs="AdobeHeitiStd-Regular" w:hint="eastAsia"/>
          <w:kern w:val="0"/>
          <w:sz w:val="32"/>
          <w:szCs w:val="32"/>
        </w:rPr>
        <w:t>；</w:t>
      </w:r>
    </w:p>
    <w:p w:rsidR="006C2FBA" w:rsidRPr="006C2FBA" w:rsidRDefault="006C2FBA" w:rsidP="001A581C">
      <w:pPr>
        <w:spacing w:line="594" w:lineRule="exact"/>
        <w:ind w:firstLineChars="200" w:firstLine="624"/>
        <w:rPr>
          <w:rFonts w:ascii="方正仿宋简体" w:eastAsia="方正仿宋简体" w:hAnsi="仿宋" w:cs="AdobeHeitiStd-Regular" w:hint="eastAsia"/>
          <w:kern w:val="0"/>
          <w:sz w:val="32"/>
          <w:szCs w:val="32"/>
        </w:rPr>
      </w:pPr>
      <w:r w:rsidRPr="006C2FBA">
        <w:rPr>
          <w:rFonts w:ascii="方正仿宋简体" w:eastAsia="方正仿宋简体" w:hAnsi="仿宋" w:cs="AdobeHeitiStd-Regular" w:hint="eastAsia"/>
          <w:kern w:val="0"/>
          <w:sz w:val="32"/>
          <w:szCs w:val="32"/>
        </w:rPr>
        <w:t>（五）采用国际标准及国际国内协同推进的标准项目</w:t>
      </w:r>
      <w:r w:rsidR="00BC7356">
        <w:rPr>
          <w:rFonts w:ascii="方正仿宋简体" w:eastAsia="方正仿宋简体" w:hAnsi="仿宋" w:cs="AdobeHeitiStd-Regular" w:hint="eastAsia"/>
          <w:kern w:val="0"/>
          <w:sz w:val="32"/>
          <w:szCs w:val="32"/>
        </w:rPr>
        <w:t>；</w:t>
      </w:r>
    </w:p>
    <w:p w:rsidR="006C2FBA" w:rsidRDefault="006C2FBA" w:rsidP="001A581C">
      <w:pPr>
        <w:spacing w:line="594" w:lineRule="exact"/>
        <w:ind w:firstLineChars="200" w:firstLine="624"/>
        <w:rPr>
          <w:rFonts w:ascii="方正仿宋简体" w:eastAsia="方正仿宋简体" w:hAnsi="仿宋" w:cs="AdobeHeitiStd-Regular" w:hint="eastAsia"/>
          <w:kern w:val="0"/>
          <w:sz w:val="32"/>
          <w:szCs w:val="32"/>
        </w:rPr>
      </w:pPr>
      <w:r w:rsidRPr="006C2FBA">
        <w:rPr>
          <w:rFonts w:ascii="方正仿宋简体" w:eastAsia="方正仿宋简体" w:hAnsi="仿宋" w:cs="AdobeHeitiStd-Regular" w:hint="eastAsia"/>
          <w:kern w:val="0"/>
          <w:sz w:val="32"/>
          <w:szCs w:val="32"/>
        </w:rPr>
        <w:t>（六）复审工作确认的标准修订项目</w:t>
      </w:r>
      <w:r w:rsidR="00BC7356">
        <w:rPr>
          <w:rFonts w:ascii="方正仿宋简体" w:eastAsia="方正仿宋简体" w:hAnsi="仿宋" w:cs="AdobeHeitiStd-Regular" w:hint="eastAsia"/>
          <w:kern w:val="0"/>
          <w:sz w:val="32"/>
          <w:szCs w:val="32"/>
        </w:rPr>
        <w:t>；</w:t>
      </w:r>
    </w:p>
    <w:p w:rsidR="004B1819" w:rsidRPr="006C2FBA" w:rsidRDefault="004B1819" w:rsidP="001A581C">
      <w:pPr>
        <w:spacing w:line="594" w:lineRule="exact"/>
        <w:ind w:firstLineChars="200" w:firstLine="624"/>
        <w:rPr>
          <w:rFonts w:ascii="方正仿宋简体" w:eastAsia="方正仿宋简体" w:hAnsi="仿宋" w:cs="AdobeHeitiStd-Regular" w:hint="eastAsia"/>
          <w:kern w:val="0"/>
          <w:sz w:val="32"/>
          <w:szCs w:val="32"/>
        </w:rPr>
      </w:pPr>
      <w:r>
        <w:rPr>
          <w:rFonts w:ascii="方正仿宋简体" w:eastAsia="方正仿宋简体" w:hAnsi="仿宋" w:cs="AdobeHeitiStd-Regular" w:hint="eastAsia"/>
          <w:kern w:val="0"/>
          <w:sz w:val="32"/>
          <w:szCs w:val="32"/>
        </w:rPr>
        <w:t>（七）其他急需项目。</w:t>
      </w:r>
    </w:p>
    <w:p w:rsidR="006C2FBA" w:rsidRPr="00E93F7B" w:rsidRDefault="006C2FBA" w:rsidP="001A581C">
      <w:pPr>
        <w:spacing w:line="594" w:lineRule="exact"/>
        <w:ind w:firstLineChars="200" w:firstLine="624"/>
        <w:rPr>
          <w:rFonts w:ascii="黑体" w:eastAsia="黑体" w:hint="eastAsia"/>
          <w:sz w:val="32"/>
          <w:szCs w:val="32"/>
        </w:rPr>
      </w:pPr>
      <w:r w:rsidRPr="00E93F7B">
        <w:rPr>
          <w:rFonts w:ascii="黑体" w:eastAsia="黑体" w:hint="eastAsia"/>
          <w:sz w:val="32"/>
          <w:szCs w:val="32"/>
        </w:rPr>
        <w:t>三、申报要求</w:t>
      </w:r>
    </w:p>
    <w:p w:rsidR="006C2FBA" w:rsidRPr="006C2FBA" w:rsidRDefault="006C2FBA" w:rsidP="001A581C">
      <w:pPr>
        <w:spacing w:line="594" w:lineRule="exact"/>
        <w:ind w:firstLineChars="200" w:firstLine="624"/>
        <w:rPr>
          <w:rFonts w:ascii="方正仿宋简体" w:eastAsia="方正仿宋简体" w:hAnsi="仿宋" w:cs="AdobeHeitiStd-Regular" w:hint="eastAsia"/>
          <w:kern w:val="0"/>
          <w:sz w:val="32"/>
          <w:szCs w:val="32"/>
        </w:rPr>
      </w:pPr>
      <w:r w:rsidRPr="006C2FBA">
        <w:rPr>
          <w:rFonts w:ascii="方正仿宋简体" w:eastAsia="方正仿宋简体" w:hAnsi="仿宋" w:hint="eastAsia"/>
          <w:sz w:val="32"/>
          <w:szCs w:val="32"/>
        </w:rPr>
        <w:t>（一）国务院各有关部门、行业协会、</w:t>
      </w:r>
      <w:r w:rsidR="00366D55">
        <w:rPr>
          <w:rFonts w:ascii="方正仿宋简体" w:eastAsia="方正仿宋简体" w:hAnsi="仿宋" w:hint="eastAsia"/>
          <w:sz w:val="32"/>
          <w:szCs w:val="32"/>
        </w:rPr>
        <w:t>集团公司</w:t>
      </w:r>
      <w:r w:rsidRPr="006C2FBA">
        <w:rPr>
          <w:rFonts w:ascii="方正仿宋简体" w:eastAsia="方正仿宋简体" w:hAnsi="仿宋" w:hint="eastAsia"/>
          <w:sz w:val="32"/>
          <w:szCs w:val="32"/>
        </w:rPr>
        <w:t>，各全国专业标准化技术委员会，各省级标准</w:t>
      </w:r>
      <w:r w:rsidRPr="006C2FBA">
        <w:rPr>
          <w:rFonts w:ascii="方正仿宋简体" w:eastAsia="方正仿宋简体" w:hAnsi="仿宋" w:cs="AdobeHeitiStd-Regular" w:hint="eastAsia"/>
          <w:kern w:val="0"/>
          <w:sz w:val="32"/>
          <w:szCs w:val="32"/>
        </w:rPr>
        <w:t>化行政主管部门负责组织项目的征集、遴选和申报工作。鼓励单位和个人提出国家标准立项建议。</w:t>
      </w:r>
    </w:p>
    <w:p w:rsidR="006C2FBA" w:rsidRPr="006C2FBA" w:rsidRDefault="006C2FBA" w:rsidP="001A581C">
      <w:pPr>
        <w:spacing w:line="594" w:lineRule="exact"/>
        <w:ind w:firstLineChars="200" w:firstLine="624"/>
        <w:rPr>
          <w:rFonts w:ascii="方正仿宋简体" w:eastAsia="方正仿宋简体" w:hAnsi="仿宋" w:cs="AdobeHeitiStd-Regular" w:hint="eastAsia"/>
          <w:kern w:val="0"/>
          <w:sz w:val="32"/>
          <w:szCs w:val="32"/>
        </w:rPr>
      </w:pPr>
      <w:r w:rsidRPr="006C2FBA">
        <w:rPr>
          <w:rFonts w:ascii="方正仿宋简体" w:eastAsia="方正仿宋简体" w:hAnsi="仿宋" w:cs="AdobeHeitiStd-Regular" w:hint="eastAsia"/>
          <w:kern w:val="0"/>
          <w:sz w:val="32"/>
          <w:szCs w:val="32"/>
        </w:rPr>
        <w:t>（二）全国专业标准化技术委员会申报项目，应当按照有关规定，经全体委员投票表决。</w:t>
      </w:r>
      <w:r w:rsidRPr="006C2FBA">
        <w:rPr>
          <w:rFonts w:ascii="方正仿宋简体" w:eastAsia="方正仿宋简体" w:hAnsi="华文仿宋" w:hint="eastAsia"/>
          <w:sz w:val="32"/>
          <w:szCs w:val="32"/>
        </w:rPr>
        <w:t>鼓励有条件的企业</w:t>
      </w:r>
      <w:r w:rsidR="004B1819">
        <w:rPr>
          <w:rFonts w:ascii="方正仿宋简体" w:eastAsia="方正仿宋简体" w:hAnsi="华文仿宋" w:hint="eastAsia"/>
          <w:sz w:val="32"/>
          <w:szCs w:val="32"/>
        </w:rPr>
        <w:t>或联盟</w:t>
      </w:r>
      <w:r w:rsidRPr="006C2FBA">
        <w:rPr>
          <w:rFonts w:ascii="方正仿宋简体" w:eastAsia="方正仿宋简体" w:hAnsi="华文仿宋" w:hint="eastAsia"/>
          <w:sz w:val="32"/>
          <w:szCs w:val="32"/>
        </w:rPr>
        <w:t>承担</w:t>
      </w:r>
      <w:r w:rsidR="004B1819">
        <w:rPr>
          <w:rFonts w:ascii="方正仿宋简体" w:eastAsia="方正仿宋简体" w:hAnsi="华文仿宋" w:hint="eastAsia"/>
          <w:sz w:val="32"/>
          <w:szCs w:val="32"/>
        </w:rPr>
        <w:t>相关</w:t>
      </w:r>
      <w:r w:rsidRPr="006C2FBA">
        <w:rPr>
          <w:rFonts w:ascii="方正仿宋简体" w:eastAsia="方正仿宋简体" w:hAnsi="华文仿宋" w:hint="eastAsia"/>
          <w:sz w:val="32"/>
          <w:szCs w:val="32"/>
        </w:rPr>
        <w:t>标准制修订项目。</w:t>
      </w:r>
    </w:p>
    <w:p w:rsidR="006C2FBA" w:rsidRPr="006C2FBA" w:rsidRDefault="006C2FBA" w:rsidP="001A581C">
      <w:pPr>
        <w:spacing w:line="594" w:lineRule="exact"/>
        <w:ind w:firstLineChars="200" w:firstLine="624"/>
        <w:rPr>
          <w:rFonts w:ascii="方正仿宋简体" w:eastAsia="方正仿宋简体" w:hAnsi="仿宋" w:cs="AdobeHeitiStd-Regular" w:hint="eastAsia"/>
          <w:kern w:val="0"/>
          <w:sz w:val="32"/>
          <w:szCs w:val="32"/>
        </w:rPr>
      </w:pPr>
      <w:r w:rsidRPr="006C2FBA">
        <w:rPr>
          <w:rFonts w:ascii="方正仿宋简体" w:eastAsia="方正仿宋简体" w:hAnsi="仿宋" w:cs="AdobeHeitiStd-Regular" w:hint="eastAsia"/>
          <w:kern w:val="0"/>
          <w:sz w:val="32"/>
          <w:szCs w:val="32"/>
        </w:rPr>
        <w:t xml:space="preserve">（三）直属全国专业标准化技术委员会申报的项目，应提前征求有关部门、行业的意见；省级标准化行政主管部门组织申报的项目，应提前与相关部门、行业和技术委员会沟通协调。 </w:t>
      </w:r>
    </w:p>
    <w:p w:rsidR="006C2FBA" w:rsidRPr="006C2FBA" w:rsidRDefault="006C2FBA" w:rsidP="001A581C">
      <w:pPr>
        <w:spacing w:line="594" w:lineRule="exact"/>
        <w:ind w:firstLineChars="200" w:firstLine="624"/>
        <w:rPr>
          <w:rFonts w:ascii="方正仿宋简体" w:eastAsia="方正仿宋简体" w:hAnsi="仿宋" w:hint="eastAsia"/>
          <w:sz w:val="32"/>
          <w:szCs w:val="32"/>
        </w:rPr>
      </w:pPr>
      <w:r w:rsidRPr="006C2FBA">
        <w:rPr>
          <w:rFonts w:ascii="方正仿宋简体" w:eastAsia="方正仿宋简体" w:hAnsi="仿宋" w:hint="eastAsia"/>
          <w:sz w:val="32"/>
          <w:szCs w:val="32"/>
        </w:rPr>
        <w:t>（四）国家标准项目实行</w:t>
      </w:r>
      <w:r w:rsidR="004B1819">
        <w:rPr>
          <w:rFonts w:ascii="方正仿宋简体" w:eastAsia="方正仿宋简体" w:hAnsi="仿宋" w:hint="eastAsia"/>
          <w:sz w:val="32"/>
          <w:szCs w:val="32"/>
        </w:rPr>
        <w:t>开放</w:t>
      </w:r>
      <w:r w:rsidRPr="006C2FBA">
        <w:rPr>
          <w:rFonts w:ascii="方正仿宋简体" w:eastAsia="方正仿宋简体" w:hAnsi="仿宋" w:hint="eastAsia"/>
          <w:sz w:val="32"/>
          <w:szCs w:val="32"/>
        </w:rPr>
        <w:t>申报、分批下达的方式。应急项目采用快速程序立项。</w:t>
      </w:r>
    </w:p>
    <w:p w:rsidR="006C2FBA" w:rsidRPr="006C2FBA" w:rsidRDefault="006C2FBA" w:rsidP="001A581C">
      <w:pPr>
        <w:spacing w:line="594" w:lineRule="exact"/>
        <w:ind w:firstLineChars="200" w:firstLine="624"/>
        <w:rPr>
          <w:rFonts w:ascii="方正仿宋简体" w:eastAsia="方正仿宋简体" w:hAnsi="仿宋" w:cs="AdobeHeitiStd-Regular" w:hint="eastAsia"/>
          <w:kern w:val="0"/>
          <w:sz w:val="32"/>
          <w:szCs w:val="32"/>
        </w:rPr>
      </w:pPr>
      <w:r w:rsidRPr="006C2FBA">
        <w:rPr>
          <w:rFonts w:ascii="方正仿宋简体" w:eastAsia="方正仿宋简体" w:hAnsi="仿宋" w:cs="AdobeHeitiStd-Regular" w:hint="eastAsia"/>
          <w:kern w:val="0"/>
          <w:sz w:val="32"/>
          <w:szCs w:val="32"/>
        </w:rPr>
        <w:t>（五）国家标准项目在网上申报，同时提交相关书面材料。具体要求如下：</w:t>
      </w:r>
    </w:p>
    <w:p w:rsidR="006C2FBA" w:rsidRPr="006C2FBA" w:rsidRDefault="006C2FBA" w:rsidP="001A581C">
      <w:pPr>
        <w:spacing w:line="594" w:lineRule="exact"/>
        <w:ind w:firstLineChars="200" w:firstLine="624"/>
        <w:rPr>
          <w:rFonts w:ascii="方正仿宋简体" w:eastAsia="方正仿宋简体" w:hAnsi="仿宋" w:hint="eastAsia"/>
          <w:sz w:val="32"/>
          <w:szCs w:val="32"/>
        </w:rPr>
      </w:pPr>
      <w:r w:rsidRPr="006C2FBA">
        <w:rPr>
          <w:rFonts w:ascii="方正仿宋简体" w:eastAsia="方正仿宋简体" w:hAnsi="仿宋" w:hint="eastAsia"/>
          <w:sz w:val="32"/>
          <w:szCs w:val="32"/>
        </w:rPr>
        <w:t>1.网上申报要求</w:t>
      </w:r>
      <w:r w:rsidR="00BC7356">
        <w:rPr>
          <w:rFonts w:ascii="方正仿宋简体" w:eastAsia="方正仿宋简体" w:hAnsi="仿宋" w:hint="eastAsia"/>
          <w:sz w:val="32"/>
          <w:szCs w:val="32"/>
        </w:rPr>
        <w:t>。</w:t>
      </w:r>
    </w:p>
    <w:p w:rsidR="006C2FBA" w:rsidRPr="006C2FBA" w:rsidRDefault="006C2FBA" w:rsidP="001A581C">
      <w:pPr>
        <w:spacing w:line="594" w:lineRule="exact"/>
        <w:ind w:firstLineChars="200" w:firstLine="624"/>
        <w:rPr>
          <w:rFonts w:ascii="方正仿宋简体" w:eastAsia="方正仿宋简体" w:hAnsi="仿宋" w:hint="eastAsia"/>
          <w:sz w:val="32"/>
          <w:szCs w:val="32"/>
        </w:rPr>
      </w:pPr>
      <w:r w:rsidRPr="006C2FBA">
        <w:rPr>
          <w:rFonts w:ascii="方正仿宋简体" w:eastAsia="方正仿宋简体" w:hAnsi="仿宋" w:hint="eastAsia"/>
          <w:sz w:val="32"/>
          <w:szCs w:val="32"/>
        </w:rPr>
        <w:lastRenderedPageBreak/>
        <w:t>申报国家标准项目须通过“国家标准制修订管理信息系统”填报电子材料。申报材料应包括：</w:t>
      </w:r>
    </w:p>
    <w:p w:rsidR="006C2FBA" w:rsidRPr="006C2FBA" w:rsidRDefault="006C2FBA" w:rsidP="001A581C">
      <w:pPr>
        <w:spacing w:line="594" w:lineRule="exact"/>
        <w:ind w:firstLineChars="200" w:firstLine="624"/>
        <w:rPr>
          <w:rFonts w:ascii="方正仿宋简体" w:eastAsia="方正仿宋简体" w:hAnsi="仿宋" w:hint="eastAsia"/>
          <w:sz w:val="32"/>
          <w:szCs w:val="32"/>
        </w:rPr>
      </w:pPr>
      <w:r w:rsidRPr="006C2FBA">
        <w:rPr>
          <w:rFonts w:ascii="方正仿宋简体" w:eastAsia="方正仿宋简体" w:hAnsi="仿宋" w:hint="eastAsia"/>
          <w:sz w:val="32"/>
          <w:szCs w:val="32"/>
        </w:rPr>
        <w:t>（1）项目建议书。项目预研情况在项目建议书中“范围和主要技术内容”栏中说明；技术委员会委员投票表决情况，属于标准化公益性行业科研专项、国家科技计划支持</w:t>
      </w:r>
      <w:r w:rsidR="00366D55">
        <w:rPr>
          <w:rFonts w:ascii="方正仿宋简体" w:eastAsia="方正仿宋简体" w:hAnsi="仿宋" w:hint="eastAsia"/>
          <w:sz w:val="32"/>
          <w:szCs w:val="32"/>
        </w:rPr>
        <w:t>的，</w:t>
      </w:r>
      <w:r w:rsidR="00197D6F">
        <w:rPr>
          <w:rFonts w:ascii="方正仿宋简体" w:eastAsia="方正仿宋简体" w:hAnsi="仿宋" w:hint="eastAsia"/>
          <w:sz w:val="32"/>
          <w:szCs w:val="32"/>
        </w:rPr>
        <w:t>国家标准化体系建设工</w:t>
      </w:r>
      <w:r w:rsidR="00FB2690">
        <w:rPr>
          <w:rFonts w:ascii="方正仿宋简体" w:eastAsia="方正仿宋简体" w:hAnsi="仿宋" w:hint="eastAsia"/>
          <w:sz w:val="32"/>
          <w:szCs w:val="32"/>
        </w:rPr>
        <w:t>程</w:t>
      </w:r>
      <w:r w:rsidRPr="006C2FBA">
        <w:rPr>
          <w:rFonts w:ascii="方正仿宋简体" w:eastAsia="方正仿宋简体" w:hAnsi="仿宋" w:hint="eastAsia"/>
          <w:sz w:val="32"/>
          <w:szCs w:val="32"/>
        </w:rPr>
        <w:t>以及各类标准专项规划提出的项目，在项目建议书</w:t>
      </w:r>
      <w:r w:rsidR="00366D55">
        <w:rPr>
          <w:rFonts w:ascii="方正仿宋简体" w:eastAsia="方正仿宋简体" w:hAnsi="仿宋" w:hint="eastAsia"/>
          <w:sz w:val="32"/>
          <w:szCs w:val="32"/>
        </w:rPr>
        <w:t>中</w:t>
      </w:r>
      <w:r w:rsidRPr="006C2FBA">
        <w:rPr>
          <w:rFonts w:ascii="方正仿宋简体" w:eastAsia="方正仿宋简体" w:hAnsi="仿宋" w:hint="eastAsia"/>
          <w:sz w:val="32"/>
          <w:szCs w:val="32"/>
        </w:rPr>
        <w:t>“备注”栏中说明。</w:t>
      </w:r>
    </w:p>
    <w:p w:rsidR="006C2FBA" w:rsidRPr="006C2FBA" w:rsidRDefault="006C2FBA" w:rsidP="001A581C">
      <w:pPr>
        <w:autoSpaceDE w:val="0"/>
        <w:autoSpaceDN w:val="0"/>
        <w:adjustRightInd w:val="0"/>
        <w:spacing w:line="594" w:lineRule="exact"/>
        <w:ind w:firstLineChars="200" w:firstLine="624"/>
        <w:jc w:val="left"/>
        <w:rPr>
          <w:rFonts w:ascii="方正仿宋简体" w:eastAsia="方正仿宋简体" w:hAnsi="仿宋" w:hint="eastAsia"/>
          <w:sz w:val="32"/>
          <w:szCs w:val="32"/>
        </w:rPr>
      </w:pPr>
      <w:r w:rsidRPr="006C2FBA">
        <w:rPr>
          <w:rFonts w:ascii="方正仿宋简体" w:eastAsia="方正仿宋简体" w:hAnsi="仿宋" w:hint="eastAsia"/>
          <w:sz w:val="32"/>
          <w:szCs w:val="32"/>
        </w:rPr>
        <w:t>（2）标准草案。详细列出标准的范围和主要技术内容。对于强制性标准，需注明强制内容。对于修订项目，应重点说明拟修订的内容。</w:t>
      </w:r>
    </w:p>
    <w:p w:rsidR="006C2FBA" w:rsidRPr="006C2FBA" w:rsidRDefault="006C2FBA" w:rsidP="001A581C">
      <w:pPr>
        <w:spacing w:line="594" w:lineRule="exact"/>
        <w:ind w:firstLineChars="200" w:firstLine="624"/>
        <w:rPr>
          <w:rFonts w:ascii="方正仿宋简体" w:eastAsia="方正仿宋简体" w:hAnsi="仿宋" w:hint="eastAsia"/>
          <w:sz w:val="32"/>
          <w:szCs w:val="32"/>
        </w:rPr>
      </w:pPr>
      <w:r w:rsidRPr="006C2FBA">
        <w:rPr>
          <w:rFonts w:ascii="方正仿宋简体" w:eastAsia="方正仿宋简体" w:hAnsi="仿宋" w:hint="eastAsia"/>
          <w:sz w:val="32"/>
          <w:szCs w:val="32"/>
        </w:rPr>
        <w:t>2.书面材料申报要求</w:t>
      </w:r>
      <w:r w:rsidR="00BC7356">
        <w:rPr>
          <w:rFonts w:ascii="方正仿宋简体" w:eastAsia="方正仿宋简体" w:hAnsi="仿宋" w:hint="eastAsia"/>
          <w:sz w:val="32"/>
          <w:szCs w:val="32"/>
        </w:rPr>
        <w:t>。</w:t>
      </w:r>
    </w:p>
    <w:p w:rsidR="006C2FBA" w:rsidRPr="006C2FBA" w:rsidRDefault="006C2FBA" w:rsidP="001A581C">
      <w:pPr>
        <w:spacing w:line="594" w:lineRule="exact"/>
        <w:ind w:firstLineChars="200" w:firstLine="624"/>
        <w:rPr>
          <w:rFonts w:ascii="方正仿宋简体" w:eastAsia="方正仿宋简体" w:hAnsi="仿宋" w:hint="eastAsia"/>
          <w:sz w:val="32"/>
          <w:szCs w:val="32"/>
        </w:rPr>
      </w:pPr>
      <w:r w:rsidRPr="006C2FBA">
        <w:rPr>
          <w:rFonts w:ascii="方正仿宋简体" w:eastAsia="方正仿宋简体" w:hAnsi="仿宋" w:hint="eastAsia"/>
          <w:sz w:val="32"/>
          <w:szCs w:val="32"/>
        </w:rPr>
        <w:t>（1）强制性标准项目</w:t>
      </w:r>
    </w:p>
    <w:p w:rsidR="006C2FBA" w:rsidRPr="006C2FBA" w:rsidRDefault="006C2FBA" w:rsidP="001A581C">
      <w:pPr>
        <w:spacing w:line="594" w:lineRule="exact"/>
        <w:ind w:firstLineChars="200" w:firstLine="624"/>
        <w:rPr>
          <w:rFonts w:ascii="方正仿宋简体" w:eastAsia="方正仿宋简体" w:hAnsi="仿宋" w:hint="eastAsia"/>
          <w:sz w:val="32"/>
          <w:szCs w:val="32"/>
        </w:rPr>
      </w:pPr>
      <w:r w:rsidRPr="006C2FBA">
        <w:rPr>
          <w:rFonts w:ascii="方正仿宋简体" w:eastAsia="方正仿宋简体" w:hAnsi="仿宋" w:hint="eastAsia"/>
          <w:sz w:val="32"/>
          <w:szCs w:val="32"/>
        </w:rPr>
        <w:t>——项目申报公文</w:t>
      </w:r>
    </w:p>
    <w:p w:rsidR="006C2FBA" w:rsidRPr="006C2FBA" w:rsidRDefault="006C2FBA" w:rsidP="001A581C">
      <w:pPr>
        <w:spacing w:line="594" w:lineRule="exact"/>
        <w:ind w:firstLineChars="200" w:firstLine="624"/>
        <w:rPr>
          <w:rFonts w:ascii="方正仿宋简体" w:eastAsia="方正仿宋简体" w:hAnsi="仿宋" w:hint="eastAsia"/>
          <w:sz w:val="32"/>
          <w:szCs w:val="32"/>
        </w:rPr>
      </w:pPr>
      <w:r w:rsidRPr="006C2FBA">
        <w:rPr>
          <w:rFonts w:ascii="方正仿宋简体" w:eastAsia="方正仿宋简体" w:hAnsi="仿宋" w:hint="eastAsia"/>
          <w:sz w:val="32"/>
          <w:szCs w:val="32"/>
        </w:rPr>
        <w:t>——强制性国家标准项目基本情况表</w:t>
      </w:r>
    </w:p>
    <w:p w:rsidR="006C2FBA" w:rsidRPr="006C2FBA" w:rsidRDefault="006C2FBA" w:rsidP="001A581C">
      <w:pPr>
        <w:spacing w:line="594" w:lineRule="exact"/>
        <w:ind w:firstLineChars="200" w:firstLine="624"/>
        <w:rPr>
          <w:rFonts w:ascii="方正仿宋简体" w:eastAsia="方正仿宋简体" w:hAnsi="仿宋" w:hint="eastAsia"/>
          <w:sz w:val="32"/>
          <w:szCs w:val="32"/>
        </w:rPr>
      </w:pPr>
      <w:r w:rsidRPr="006C2FBA">
        <w:rPr>
          <w:rFonts w:ascii="方正仿宋简体" w:eastAsia="方正仿宋简体" w:hAnsi="仿宋" w:hint="eastAsia"/>
          <w:sz w:val="32"/>
          <w:szCs w:val="32"/>
        </w:rPr>
        <w:t>——强制性国家标准项目预研报告</w:t>
      </w:r>
    </w:p>
    <w:p w:rsidR="006C2FBA" w:rsidRPr="006C2FBA" w:rsidRDefault="006C2FBA" w:rsidP="001A581C">
      <w:pPr>
        <w:spacing w:line="594" w:lineRule="exact"/>
        <w:ind w:firstLineChars="200" w:firstLine="624"/>
        <w:rPr>
          <w:rFonts w:ascii="方正仿宋简体" w:eastAsia="方正仿宋简体" w:hAnsi="仿宋" w:hint="eastAsia"/>
          <w:sz w:val="32"/>
          <w:szCs w:val="32"/>
        </w:rPr>
      </w:pPr>
      <w:r w:rsidRPr="006C2FBA">
        <w:rPr>
          <w:rFonts w:ascii="方正仿宋简体" w:eastAsia="方正仿宋简体" w:hAnsi="仿宋" w:hint="eastAsia"/>
          <w:sz w:val="32"/>
          <w:szCs w:val="32"/>
        </w:rPr>
        <w:t>国家标准委</w:t>
      </w:r>
      <w:r w:rsidR="00E42BFC">
        <w:rPr>
          <w:rFonts w:ascii="方正仿宋简体" w:eastAsia="方正仿宋简体" w:hAnsi="仿宋" w:hint="eastAsia"/>
          <w:sz w:val="32"/>
          <w:szCs w:val="32"/>
        </w:rPr>
        <w:t>将</w:t>
      </w:r>
      <w:r w:rsidRPr="006C2FBA">
        <w:rPr>
          <w:rFonts w:ascii="方正仿宋简体" w:eastAsia="方正仿宋简体" w:hAnsi="仿宋" w:hint="eastAsia"/>
          <w:sz w:val="32"/>
          <w:szCs w:val="32"/>
        </w:rPr>
        <w:t>组织专家对强制性国家标准项目进行审评，请各有关单位在申报项目时做好相应准备。</w:t>
      </w:r>
    </w:p>
    <w:p w:rsidR="006C2FBA" w:rsidRPr="006C2FBA" w:rsidRDefault="006C2FBA" w:rsidP="001A581C">
      <w:pPr>
        <w:spacing w:line="594" w:lineRule="exact"/>
        <w:ind w:firstLineChars="200" w:firstLine="624"/>
        <w:rPr>
          <w:rFonts w:ascii="方正仿宋简体" w:eastAsia="方正仿宋简体" w:hAnsi="仿宋" w:hint="eastAsia"/>
          <w:sz w:val="32"/>
          <w:szCs w:val="32"/>
        </w:rPr>
      </w:pPr>
      <w:r w:rsidRPr="006C2FBA">
        <w:rPr>
          <w:rFonts w:ascii="方正仿宋简体" w:eastAsia="方正仿宋简体" w:hAnsi="仿宋" w:hint="eastAsia"/>
          <w:sz w:val="32"/>
          <w:szCs w:val="32"/>
        </w:rPr>
        <w:t>（2）推荐性标准项目</w:t>
      </w:r>
    </w:p>
    <w:p w:rsidR="006C2FBA" w:rsidRPr="006C2FBA" w:rsidRDefault="006C2FBA" w:rsidP="001A581C">
      <w:pPr>
        <w:spacing w:line="594" w:lineRule="exact"/>
        <w:ind w:firstLineChars="200" w:firstLine="624"/>
        <w:rPr>
          <w:rFonts w:ascii="方正仿宋简体" w:eastAsia="方正仿宋简体" w:hAnsi="仿宋" w:hint="eastAsia"/>
          <w:sz w:val="32"/>
          <w:szCs w:val="32"/>
        </w:rPr>
      </w:pPr>
      <w:r w:rsidRPr="006C2FBA">
        <w:rPr>
          <w:rFonts w:ascii="方正仿宋简体" w:eastAsia="方正仿宋简体" w:hAnsi="仿宋" w:hint="eastAsia"/>
          <w:sz w:val="32"/>
          <w:szCs w:val="32"/>
        </w:rPr>
        <w:t>——项目申报公文</w:t>
      </w:r>
    </w:p>
    <w:p w:rsidR="006C2FBA" w:rsidRPr="006C2FBA" w:rsidRDefault="006C2FBA" w:rsidP="001A581C">
      <w:pPr>
        <w:spacing w:line="594" w:lineRule="exact"/>
        <w:ind w:firstLineChars="200" w:firstLine="624"/>
        <w:rPr>
          <w:rFonts w:ascii="方正仿宋简体" w:eastAsia="方正仿宋简体" w:hAnsi="仿宋" w:hint="eastAsia"/>
          <w:sz w:val="32"/>
          <w:szCs w:val="32"/>
        </w:rPr>
      </w:pPr>
      <w:r w:rsidRPr="006C2FBA">
        <w:rPr>
          <w:rFonts w:ascii="方正仿宋简体" w:eastAsia="方正仿宋简体" w:hAnsi="仿宋" w:hint="eastAsia"/>
          <w:sz w:val="32"/>
          <w:szCs w:val="32"/>
        </w:rPr>
        <w:t>——推荐性国家标准项目汇总表</w:t>
      </w:r>
    </w:p>
    <w:p w:rsidR="006C2FBA" w:rsidRPr="00E93F7B" w:rsidRDefault="006C2FBA" w:rsidP="001A581C">
      <w:pPr>
        <w:spacing w:line="594" w:lineRule="exact"/>
        <w:ind w:firstLineChars="200" w:firstLine="624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</w:t>
      </w:r>
      <w:r w:rsidRPr="00E93F7B">
        <w:rPr>
          <w:rFonts w:ascii="黑体" w:eastAsia="黑体" w:hint="eastAsia"/>
          <w:sz w:val="32"/>
          <w:szCs w:val="32"/>
        </w:rPr>
        <w:t>、国家标准样品</w:t>
      </w:r>
    </w:p>
    <w:p w:rsidR="006C2FBA" w:rsidRPr="006C2FBA" w:rsidRDefault="006C2FBA" w:rsidP="001A581C">
      <w:pPr>
        <w:spacing w:line="594" w:lineRule="exact"/>
        <w:ind w:firstLineChars="200" w:firstLine="624"/>
        <w:rPr>
          <w:rFonts w:ascii="方正仿宋简体" w:eastAsia="方正仿宋简体" w:hint="eastAsia"/>
          <w:sz w:val="32"/>
          <w:szCs w:val="32"/>
        </w:rPr>
      </w:pPr>
      <w:r w:rsidRPr="006C2FBA">
        <w:rPr>
          <w:rFonts w:ascii="方正仿宋简体" w:eastAsia="方正仿宋简体" w:hAnsi="仿宋" w:cs="AdobeHeitiStd-Regular" w:hint="eastAsia"/>
          <w:kern w:val="0"/>
          <w:sz w:val="32"/>
          <w:szCs w:val="32"/>
        </w:rPr>
        <w:t>重点支持与法律法规和强制性标准、重要检测方法标准配套，</w:t>
      </w:r>
      <w:r w:rsidRPr="006C2FBA">
        <w:rPr>
          <w:rFonts w:ascii="方正仿宋简体" w:eastAsia="方正仿宋简体" w:hAnsi="仿宋" w:cs="AdobeHeitiStd-Regular" w:hint="eastAsia"/>
          <w:kern w:val="0"/>
          <w:sz w:val="32"/>
          <w:szCs w:val="32"/>
        </w:rPr>
        <w:lastRenderedPageBreak/>
        <w:t>以及国家重要科研任务支持的国家标准样品项目。</w:t>
      </w:r>
      <w:r w:rsidRPr="006C2FBA">
        <w:rPr>
          <w:rFonts w:ascii="方正仿宋简体" w:eastAsia="方正仿宋简体" w:hAnsi="仿宋" w:hint="eastAsia"/>
          <w:sz w:val="32"/>
          <w:szCs w:val="32"/>
        </w:rPr>
        <w:t>标准样品项目由全国标准样品技术委员会统一组织申报。</w:t>
      </w:r>
    </w:p>
    <w:p w:rsidR="006C2FBA" w:rsidRPr="00E93F7B" w:rsidRDefault="006C2FBA" w:rsidP="001A581C">
      <w:pPr>
        <w:spacing w:line="594" w:lineRule="exact"/>
        <w:ind w:firstLineChars="200" w:firstLine="624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</w:t>
      </w:r>
      <w:r w:rsidRPr="00E93F7B">
        <w:rPr>
          <w:rFonts w:ascii="黑体" w:eastAsia="黑体" w:hint="eastAsia"/>
          <w:sz w:val="32"/>
          <w:szCs w:val="32"/>
        </w:rPr>
        <w:t>、国家标准外文版</w:t>
      </w:r>
    </w:p>
    <w:p w:rsidR="006C2FBA" w:rsidRPr="006C2FBA" w:rsidRDefault="006C2FBA" w:rsidP="001A581C">
      <w:pPr>
        <w:autoSpaceDE w:val="0"/>
        <w:autoSpaceDN w:val="0"/>
        <w:adjustRightInd w:val="0"/>
        <w:spacing w:line="594" w:lineRule="exact"/>
        <w:ind w:firstLineChars="200" w:firstLine="624"/>
        <w:jc w:val="left"/>
        <w:rPr>
          <w:rFonts w:ascii="方正仿宋简体" w:eastAsia="方正仿宋简体" w:hAnsi="仿宋" w:hint="eastAsia"/>
          <w:sz w:val="32"/>
          <w:szCs w:val="32"/>
        </w:rPr>
      </w:pPr>
      <w:r w:rsidRPr="006C2FBA">
        <w:rPr>
          <w:rFonts w:ascii="方正仿宋简体" w:eastAsia="方正仿宋简体" w:hAnsi="仿宋" w:hint="eastAsia"/>
          <w:sz w:val="32"/>
          <w:szCs w:val="32"/>
        </w:rPr>
        <w:t>重点支持涉及国际贸易</w:t>
      </w:r>
      <w:r w:rsidR="00EC0972">
        <w:rPr>
          <w:rFonts w:ascii="方正仿宋简体" w:eastAsia="方正仿宋简体" w:hAnsi="仿宋" w:hint="eastAsia"/>
          <w:sz w:val="32"/>
          <w:szCs w:val="32"/>
        </w:rPr>
        <w:t>、</w:t>
      </w:r>
      <w:r w:rsidRPr="006C2FBA">
        <w:rPr>
          <w:rFonts w:ascii="方正仿宋简体" w:eastAsia="方正仿宋简体" w:hAnsi="仿宋" w:hint="eastAsia"/>
          <w:sz w:val="32"/>
          <w:szCs w:val="32"/>
        </w:rPr>
        <w:t>海外工程</w:t>
      </w:r>
      <w:r w:rsidR="00EC0972">
        <w:rPr>
          <w:rFonts w:ascii="方正仿宋简体" w:eastAsia="方正仿宋简体" w:hAnsi="仿宋" w:hint="eastAsia"/>
          <w:sz w:val="32"/>
          <w:szCs w:val="32"/>
        </w:rPr>
        <w:t>以及支持中国标准“走出去”的</w:t>
      </w:r>
      <w:r w:rsidRPr="006C2FBA">
        <w:rPr>
          <w:rFonts w:ascii="方正仿宋简体" w:eastAsia="方正仿宋简体" w:hAnsi="仿宋" w:hint="eastAsia"/>
          <w:sz w:val="32"/>
          <w:szCs w:val="32"/>
        </w:rPr>
        <w:t>国家标准外文版翻译项目。各技术归口单位应在2013年</w:t>
      </w:r>
      <w:r w:rsidR="00A86C30">
        <w:rPr>
          <w:rFonts w:ascii="方正仿宋简体" w:eastAsia="方正仿宋简体" w:hAnsi="仿宋" w:hint="eastAsia"/>
          <w:sz w:val="32"/>
          <w:szCs w:val="32"/>
        </w:rPr>
        <w:t>8</w:t>
      </w:r>
      <w:r w:rsidRPr="006C2FBA">
        <w:rPr>
          <w:rFonts w:ascii="方正仿宋简体" w:eastAsia="方正仿宋简体" w:hAnsi="仿宋" w:hint="eastAsia"/>
          <w:sz w:val="32"/>
          <w:szCs w:val="32"/>
        </w:rPr>
        <w:t>月30日之前向我委申报国家标准外文版立项建议</w:t>
      </w:r>
      <w:r w:rsidR="00197D6F">
        <w:rPr>
          <w:rFonts w:ascii="方正仿宋简体" w:eastAsia="方正仿宋简体" w:hAnsi="仿宋" w:hint="eastAsia"/>
          <w:sz w:val="32"/>
          <w:szCs w:val="32"/>
        </w:rPr>
        <w:t>书面材料，包括项目申报公文和国家标准外文版翻译出版项目建议书</w:t>
      </w:r>
      <w:r w:rsidRPr="006C2FBA">
        <w:rPr>
          <w:rFonts w:ascii="方正仿宋简体" w:eastAsia="方正仿宋简体" w:hAnsi="仿宋" w:hint="eastAsia"/>
          <w:sz w:val="32"/>
          <w:szCs w:val="32"/>
        </w:rPr>
        <w:t>，我委统一组织审查后下达项目计划。自筹资金的项目优先给予立项支持。</w:t>
      </w:r>
    </w:p>
    <w:p w:rsidR="006C2FBA" w:rsidRPr="006C2FBA" w:rsidRDefault="006C2FBA" w:rsidP="001A581C">
      <w:pPr>
        <w:spacing w:line="594" w:lineRule="exact"/>
        <w:ind w:firstLineChars="200" w:firstLine="624"/>
        <w:rPr>
          <w:rFonts w:ascii="方正仿宋简体" w:eastAsia="方正仿宋简体" w:hAnsi="仿宋" w:hint="eastAsia"/>
          <w:sz w:val="32"/>
          <w:szCs w:val="32"/>
        </w:rPr>
      </w:pPr>
      <w:r w:rsidRPr="006C2FBA">
        <w:rPr>
          <w:rFonts w:ascii="方正仿宋简体" w:eastAsia="方正仿宋简体" w:hAnsi="仿宋" w:hint="eastAsia"/>
          <w:sz w:val="32"/>
          <w:szCs w:val="32"/>
        </w:rPr>
        <w:t>强制性标准、推荐性标准、国家标准外文版书面材料格式从国家标准化管理委员会门户网站（www.sac.gov.cn）中的“国家标准制修订管理信息系统”专栏下载。书面申报材料请统一寄送至</w:t>
      </w:r>
      <w:r w:rsidR="00BC7356">
        <w:rPr>
          <w:rFonts w:ascii="方正仿宋简体" w:eastAsia="方正仿宋简体" w:hAnsi="仿宋" w:hint="eastAsia"/>
          <w:sz w:val="32"/>
          <w:szCs w:val="32"/>
        </w:rPr>
        <w:t>以下</w:t>
      </w:r>
      <w:r w:rsidRPr="006C2FBA">
        <w:rPr>
          <w:rFonts w:ascii="方正仿宋简体" w:eastAsia="方正仿宋简体" w:hAnsi="仿宋" w:hint="eastAsia"/>
          <w:sz w:val="32"/>
          <w:szCs w:val="32"/>
        </w:rPr>
        <w:t>地址：</w:t>
      </w:r>
    </w:p>
    <w:p w:rsidR="006C2FBA" w:rsidRPr="006C2FBA" w:rsidRDefault="006C2FBA" w:rsidP="001A581C">
      <w:pPr>
        <w:spacing w:line="594" w:lineRule="exact"/>
        <w:ind w:firstLineChars="200" w:firstLine="624"/>
        <w:rPr>
          <w:rFonts w:ascii="方正仿宋简体" w:eastAsia="方正仿宋简体" w:hAnsi="仿宋" w:hint="eastAsia"/>
          <w:sz w:val="32"/>
          <w:szCs w:val="32"/>
        </w:rPr>
      </w:pPr>
      <w:r w:rsidRPr="006C2FBA">
        <w:rPr>
          <w:rFonts w:ascii="方正仿宋简体" w:eastAsia="方正仿宋简体" w:hAnsi="仿宋" w:hint="eastAsia"/>
          <w:sz w:val="32"/>
          <w:szCs w:val="32"/>
        </w:rPr>
        <w:t>北京市海淀区马甸东路9号</w:t>
      </w:r>
    </w:p>
    <w:p w:rsidR="006C2FBA" w:rsidRPr="006C2FBA" w:rsidRDefault="006C2FBA" w:rsidP="001A581C">
      <w:pPr>
        <w:spacing w:line="594" w:lineRule="exact"/>
        <w:ind w:firstLineChars="200" w:firstLine="624"/>
        <w:rPr>
          <w:rFonts w:ascii="方正仿宋简体" w:eastAsia="方正仿宋简体" w:hAnsi="仿宋" w:hint="eastAsia"/>
          <w:sz w:val="32"/>
          <w:szCs w:val="32"/>
        </w:rPr>
      </w:pPr>
      <w:r w:rsidRPr="006C2FBA">
        <w:rPr>
          <w:rFonts w:ascii="方正仿宋简体" w:eastAsia="方正仿宋简体" w:hAnsi="仿宋" w:hint="eastAsia"/>
          <w:sz w:val="32"/>
          <w:szCs w:val="32"/>
        </w:rPr>
        <w:t>国家标准化管理委员会综合业务管理部</w:t>
      </w:r>
    </w:p>
    <w:p w:rsidR="006C2FBA" w:rsidRPr="006C2FBA" w:rsidRDefault="006C2FBA" w:rsidP="001A581C">
      <w:pPr>
        <w:spacing w:line="594" w:lineRule="exact"/>
        <w:ind w:firstLineChars="200" w:firstLine="624"/>
        <w:rPr>
          <w:rFonts w:ascii="方正仿宋简体" w:eastAsia="方正仿宋简体" w:hAnsi="仿宋" w:hint="eastAsia"/>
          <w:sz w:val="32"/>
          <w:szCs w:val="32"/>
        </w:rPr>
      </w:pPr>
      <w:r w:rsidRPr="006C2FBA">
        <w:rPr>
          <w:rFonts w:ascii="方正仿宋简体" w:eastAsia="方正仿宋简体" w:hAnsi="仿宋" w:hint="eastAsia"/>
          <w:sz w:val="32"/>
          <w:szCs w:val="32"/>
        </w:rPr>
        <w:t>邮编：100088</w:t>
      </w:r>
    </w:p>
    <w:p w:rsidR="006C2FBA" w:rsidRDefault="006C2FBA" w:rsidP="001A581C">
      <w:pPr>
        <w:spacing w:line="594" w:lineRule="exact"/>
        <w:ind w:firstLineChars="200" w:firstLine="624"/>
        <w:rPr>
          <w:rFonts w:ascii="方正仿宋简体" w:eastAsia="方正仿宋简体" w:hAnsi="仿宋" w:hint="eastAsia"/>
          <w:sz w:val="32"/>
          <w:szCs w:val="32"/>
        </w:rPr>
      </w:pPr>
      <w:r w:rsidRPr="006C2FBA">
        <w:rPr>
          <w:rFonts w:ascii="方正仿宋简体" w:eastAsia="方正仿宋简体" w:hAnsi="仿宋" w:hint="eastAsia"/>
          <w:sz w:val="32"/>
          <w:szCs w:val="32"/>
        </w:rPr>
        <w:t>电子邮件：</w:t>
      </w:r>
      <w:hyperlink r:id="rId6" w:history="1">
        <w:r w:rsidRPr="006C2FBA">
          <w:rPr>
            <w:rStyle w:val="a8"/>
            <w:rFonts w:ascii="方正仿宋简体" w:eastAsia="方正仿宋简体" w:hAnsi="仿宋" w:hint="eastAsia"/>
            <w:sz w:val="32"/>
            <w:szCs w:val="32"/>
          </w:rPr>
          <w:t>plan@sac.gov.cn</w:t>
        </w:r>
      </w:hyperlink>
    </w:p>
    <w:p w:rsidR="00EC6739" w:rsidRDefault="00EC6739" w:rsidP="001A581C">
      <w:pPr>
        <w:spacing w:line="594" w:lineRule="exact"/>
        <w:ind w:firstLineChars="200" w:firstLine="624"/>
        <w:rPr>
          <w:rFonts w:ascii="方正仿宋简体" w:eastAsia="方正仿宋简体" w:hAnsi="仿宋" w:hint="eastAsia"/>
          <w:sz w:val="32"/>
          <w:szCs w:val="32"/>
        </w:rPr>
      </w:pPr>
    </w:p>
    <w:p w:rsidR="00A86C30" w:rsidRDefault="00A86C30" w:rsidP="00A86C30">
      <w:pPr>
        <w:spacing w:line="600" w:lineRule="exact"/>
        <w:ind w:firstLineChars="200" w:firstLine="624"/>
        <w:rPr>
          <w:rFonts w:ascii="方正仿宋简体" w:eastAsia="方正仿宋简体" w:hAnsi="仿宋" w:hint="eastAsia"/>
          <w:sz w:val="32"/>
          <w:szCs w:val="32"/>
        </w:rPr>
      </w:pPr>
    </w:p>
    <w:p w:rsidR="00A86C30" w:rsidRDefault="00A04140" w:rsidP="001A581C">
      <w:pPr>
        <w:spacing w:line="600" w:lineRule="exact"/>
        <w:ind w:rightChars="622" w:right="1256" w:firstLineChars="200" w:firstLine="624"/>
        <w:jc w:val="right"/>
        <w:rPr>
          <w:rFonts w:ascii="方正仿宋简体" w:eastAsia="方正仿宋简体" w:hAnsi="仿宋" w:hint="eastAsia"/>
          <w:sz w:val="32"/>
          <w:szCs w:val="32"/>
        </w:rPr>
      </w:pPr>
      <w:r>
        <w:rPr>
          <w:rFonts w:ascii="方正仿宋简体" w:eastAsia="方正仿宋简体" w:hAnsi="仿宋" w:hint="eastAsia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249.35pt;margin-top:-76.65pt;width:141pt;height:141pt;z-index:-251658752" stroked="f">
            <v:imagedata r:id="rId7" o:title=""/>
          </v:shape>
          <w:control r:id="rId8" w:name="ESSWordSign1" w:shapeid="_x0000_s1026"/>
        </w:pict>
      </w:r>
      <w:r w:rsidR="00A86C30">
        <w:rPr>
          <w:rFonts w:ascii="方正仿宋简体" w:eastAsia="方正仿宋简体" w:hAnsi="仿宋" w:hint="eastAsia"/>
          <w:sz w:val="32"/>
          <w:szCs w:val="32"/>
        </w:rPr>
        <w:t>国家标准委办公室</w:t>
      </w:r>
    </w:p>
    <w:p w:rsidR="00EC6739" w:rsidRPr="006C2FBA" w:rsidRDefault="00A86C30" w:rsidP="001A581C">
      <w:pPr>
        <w:spacing w:line="600" w:lineRule="exact"/>
        <w:ind w:rightChars="622" w:right="1256" w:firstLineChars="200" w:firstLine="624"/>
        <w:jc w:val="right"/>
        <w:rPr>
          <w:rFonts w:ascii="方正仿宋简体" w:eastAsia="方正仿宋简体" w:hAnsi="仿宋" w:hint="eastAsia"/>
          <w:sz w:val="32"/>
          <w:szCs w:val="32"/>
        </w:rPr>
      </w:pPr>
      <w:r>
        <w:rPr>
          <w:rFonts w:ascii="方正仿宋简体" w:eastAsia="方正仿宋简体" w:hAnsi="仿宋" w:hint="eastAsia"/>
          <w:sz w:val="32"/>
          <w:szCs w:val="32"/>
        </w:rPr>
        <w:t>2013年</w:t>
      </w:r>
      <w:r w:rsidR="00EC6739">
        <w:rPr>
          <w:rFonts w:ascii="方正仿宋简体" w:eastAsia="方正仿宋简体" w:hAnsi="仿宋" w:hint="eastAsia"/>
          <w:sz w:val="32"/>
          <w:szCs w:val="32"/>
        </w:rPr>
        <w:t>6</w:t>
      </w:r>
      <w:r>
        <w:rPr>
          <w:rFonts w:ascii="方正仿宋简体" w:eastAsia="方正仿宋简体" w:hAnsi="仿宋" w:hint="eastAsia"/>
          <w:sz w:val="32"/>
          <w:szCs w:val="32"/>
        </w:rPr>
        <w:t>月</w:t>
      </w:r>
      <w:r w:rsidR="00EC6739">
        <w:rPr>
          <w:rFonts w:ascii="方正仿宋简体" w:eastAsia="方正仿宋简体" w:hAnsi="仿宋" w:hint="eastAsia"/>
          <w:sz w:val="32"/>
          <w:szCs w:val="32"/>
        </w:rPr>
        <w:t>8</w:t>
      </w:r>
      <w:r>
        <w:rPr>
          <w:rFonts w:ascii="方正仿宋简体" w:eastAsia="方正仿宋简体" w:hAnsi="仿宋" w:hint="eastAsia"/>
          <w:sz w:val="32"/>
          <w:szCs w:val="32"/>
        </w:rPr>
        <w:t>日</w:t>
      </w:r>
      <w:r w:rsidR="00EC6739">
        <w:rPr>
          <w:rFonts w:ascii="方正仿宋简体" w:eastAsia="方正仿宋简体" w:hAnsi="仿宋" w:hint="eastAsia"/>
          <w:sz w:val="32"/>
          <w:szCs w:val="32"/>
        </w:rPr>
        <w:t xml:space="preserve">        </w:t>
      </w:r>
    </w:p>
    <w:p w:rsidR="00EC6739" w:rsidRDefault="00EC6739" w:rsidP="001A581C">
      <w:pPr>
        <w:spacing w:line="580" w:lineRule="exact"/>
        <w:ind w:firstLineChars="200" w:firstLine="624"/>
        <w:jc w:val="righ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EC6739" w:rsidRDefault="00EC6739" w:rsidP="001A581C">
      <w:pPr>
        <w:spacing w:line="580" w:lineRule="exact"/>
        <w:ind w:firstLineChars="200" w:firstLine="624"/>
        <w:jc w:val="righ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EC6739" w:rsidRDefault="00EC6739" w:rsidP="001A581C">
      <w:pPr>
        <w:spacing w:line="580" w:lineRule="exact"/>
        <w:ind w:firstLineChars="200" w:firstLine="624"/>
        <w:jc w:val="righ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EC6739" w:rsidRDefault="00EC6739" w:rsidP="001A581C">
      <w:pPr>
        <w:spacing w:line="580" w:lineRule="exact"/>
        <w:ind w:firstLineChars="200" w:firstLine="624"/>
        <w:jc w:val="righ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EC6739" w:rsidRDefault="00EC6739" w:rsidP="001A581C">
      <w:pPr>
        <w:spacing w:line="580" w:lineRule="exact"/>
        <w:ind w:firstLineChars="200" w:firstLine="624"/>
        <w:jc w:val="righ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EC6739" w:rsidRDefault="00EC6739" w:rsidP="001A581C">
      <w:pPr>
        <w:spacing w:line="580" w:lineRule="exact"/>
        <w:ind w:firstLineChars="200" w:firstLine="624"/>
        <w:jc w:val="righ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EC6739" w:rsidRDefault="00EC6739" w:rsidP="001A581C">
      <w:pPr>
        <w:spacing w:line="580" w:lineRule="exact"/>
        <w:ind w:firstLineChars="200" w:firstLine="624"/>
        <w:jc w:val="righ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EC6739" w:rsidRDefault="00EC6739" w:rsidP="001A581C">
      <w:pPr>
        <w:spacing w:line="580" w:lineRule="exact"/>
        <w:ind w:firstLineChars="200" w:firstLine="624"/>
        <w:jc w:val="righ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EC6739" w:rsidRDefault="00EC6739" w:rsidP="001A581C">
      <w:pPr>
        <w:spacing w:line="580" w:lineRule="exact"/>
        <w:ind w:firstLineChars="200" w:firstLine="624"/>
        <w:jc w:val="righ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EC6739" w:rsidRDefault="00EC6739" w:rsidP="001A581C">
      <w:pPr>
        <w:spacing w:line="580" w:lineRule="exact"/>
        <w:ind w:firstLineChars="200" w:firstLine="624"/>
        <w:jc w:val="righ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EC6739" w:rsidRDefault="00EC6739" w:rsidP="001A581C">
      <w:pPr>
        <w:spacing w:line="580" w:lineRule="exact"/>
        <w:ind w:firstLineChars="200" w:firstLine="624"/>
        <w:jc w:val="righ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EC6739" w:rsidRDefault="00EC6739" w:rsidP="001A581C">
      <w:pPr>
        <w:spacing w:line="580" w:lineRule="exact"/>
        <w:ind w:firstLineChars="200" w:firstLine="624"/>
        <w:jc w:val="righ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EC6739" w:rsidRDefault="00EC6739" w:rsidP="001A581C">
      <w:pPr>
        <w:spacing w:line="580" w:lineRule="exact"/>
        <w:ind w:firstLineChars="200" w:firstLine="624"/>
        <w:jc w:val="righ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EC6739" w:rsidRDefault="00EC6739" w:rsidP="001A581C">
      <w:pPr>
        <w:spacing w:line="580" w:lineRule="exact"/>
        <w:ind w:firstLineChars="200" w:firstLine="624"/>
        <w:jc w:val="righ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EC6739" w:rsidRDefault="00EC6739" w:rsidP="001A581C">
      <w:pPr>
        <w:spacing w:line="580" w:lineRule="exact"/>
        <w:ind w:firstLineChars="200" w:firstLine="624"/>
        <w:jc w:val="righ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EC6739" w:rsidRPr="006C2FBA" w:rsidRDefault="00EC6739" w:rsidP="001A581C">
      <w:pPr>
        <w:spacing w:line="580" w:lineRule="exact"/>
        <w:ind w:firstLineChars="200" w:firstLine="624"/>
        <w:jc w:val="righ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99211E" w:rsidRDefault="0099211E" w:rsidP="001A581C">
      <w:pPr>
        <w:wordWrap w:val="0"/>
        <w:spacing w:line="600" w:lineRule="exact"/>
        <w:ind w:firstLineChars="200" w:firstLine="624"/>
        <w:jc w:val="righ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EC6739" w:rsidRDefault="00EC6739" w:rsidP="00493D0D">
      <w:pPr>
        <w:spacing w:line="600" w:lineRule="exact"/>
        <w:ind w:firstLineChars="200" w:firstLine="624"/>
        <w:jc w:val="righ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EC6739" w:rsidRDefault="00EC6739" w:rsidP="00366D55">
      <w:pPr>
        <w:spacing w:line="600" w:lineRule="exact"/>
        <w:ind w:firstLineChars="200" w:firstLine="624"/>
        <w:jc w:val="righ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EC6739" w:rsidRDefault="00EC6739" w:rsidP="00EC6739">
      <w:pPr>
        <w:pBdr>
          <w:bottom w:val="single" w:sz="12" w:space="1" w:color="auto"/>
        </w:pBdr>
        <w:spacing w:line="580" w:lineRule="exact"/>
        <w:rPr>
          <w:rFonts w:ascii="方正小标宋简体" w:eastAsia="方正小标宋简体"/>
          <w:sz w:val="32"/>
          <w:szCs w:val="32"/>
        </w:rPr>
      </w:pPr>
    </w:p>
    <w:p w:rsidR="00EC6739" w:rsidRDefault="00EC6739" w:rsidP="00EC6739">
      <w:pPr>
        <w:spacing w:line="500" w:lineRule="exact"/>
        <w:ind w:firstLineChars="100" w:firstLine="272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抄送：标准委各部门。</w:t>
      </w:r>
    </w:p>
    <w:p w:rsidR="00EC6739" w:rsidRPr="00493D0D" w:rsidRDefault="00EC6739" w:rsidP="001A581C">
      <w:pPr>
        <w:pBdr>
          <w:top w:val="single" w:sz="4" w:space="1" w:color="auto"/>
          <w:bottom w:val="single" w:sz="12" w:space="1" w:color="auto"/>
        </w:pBdr>
        <w:spacing w:line="500" w:lineRule="exact"/>
        <w:ind w:right="-57" w:firstLineChars="100" w:firstLine="272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28"/>
          <w:szCs w:val="28"/>
        </w:rPr>
        <w:t>国家标准化管理委员会办公室                 2013年6月9日印发</w:t>
      </w:r>
    </w:p>
    <w:sectPr w:rsidR="00EC6739" w:rsidRPr="00493D0D" w:rsidSect="001A581C">
      <w:footerReference w:type="even" r:id="rId9"/>
      <w:footerReference w:type="default" r:id="rId10"/>
      <w:pgSz w:w="11906" w:h="16838" w:code="9"/>
      <w:pgMar w:top="1985" w:right="1361" w:bottom="1361" w:left="1588" w:header="851" w:footer="1418" w:gutter="0"/>
      <w:cols w:space="425"/>
      <w:docGrid w:type="linesAndChars" w:linePitch="286" w:charSpace="-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1EE" w:rsidRDefault="00DA21EE" w:rsidP="0056617B">
      <w:r>
        <w:separator/>
      </w:r>
    </w:p>
  </w:endnote>
  <w:endnote w:type="continuationSeparator" w:id="1">
    <w:p w:rsidR="00DA21EE" w:rsidRDefault="00DA21EE" w:rsidP="00566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大标宋简体"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dobeHeitiStd-Regular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42" w:rsidRPr="00E4452C" w:rsidRDefault="008B4C42">
    <w:pPr>
      <w:pStyle w:val="a6"/>
      <w:rPr>
        <w:rFonts w:ascii="宋体" w:hAnsi="宋体"/>
        <w:sz w:val="28"/>
        <w:szCs w:val="28"/>
      </w:rPr>
    </w:pPr>
    <w:r w:rsidRPr="0036439E">
      <w:rPr>
        <w:rStyle w:val="a7"/>
        <w:rFonts w:ascii="宋体" w:hAnsi="宋体" w:hint="eastAsia"/>
        <w:sz w:val="28"/>
        <w:szCs w:val="28"/>
      </w:rPr>
      <w:t xml:space="preserve">— </w:t>
    </w:r>
    <w:r w:rsidRPr="0036439E">
      <w:rPr>
        <w:rStyle w:val="a7"/>
        <w:rFonts w:ascii="宋体" w:hAnsi="宋体"/>
        <w:sz w:val="28"/>
        <w:szCs w:val="28"/>
      </w:rPr>
      <w:fldChar w:fldCharType="begin"/>
    </w:r>
    <w:r w:rsidRPr="0036439E">
      <w:rPr>
        <w:rStyle w:val="a7"/>
        <w:rFonts w:ascii="宋体" w:hAnsi="宋体"/>
        <w:sz w:val="28"/>
        <w:szCs w:val="28"/>
      </w:rPr>
      <w:instrText xml:space="preserve">PAGE  </w:instrText>
    </w:r>
    <w:r w:rsidRPr="0036439E">
      <w:rPr>
        <w:rStyle w:val="a7"/>
        <w:rFonts w:ascii="宋体" w:hAnsi="宋体"/>
        <w:sz w:val="28"/>
        <w:szCs w:val="28"/>
      </w:rPr>
      <w:fldChar w:fldCharType="separate"/>
    </w:r>
    <w:r w:rsidR="00B264A6">
      <w:rPr>
        <w:rStyle w:val="a7"/>
        <w:rFonts w:ascii="宋体" w:hAnsi="宋体"/>
        <w:noProof/>
        <w:sz w:val="28"/>
        <w:szCs w:val="28"/>
      </w:rPr>
      <w:t>4</w:t>
    </w:r>
    <w:r w:rsidRPr="0036439E">
      <w:rPr>
        <w:rStyle w:val="a7"/>
        <w:rFonts w:ascii="宋体" w:hAnsi="宋体"/>
        <w:sz w:val="28"/>
        <w:szCs w:val="28"/>
      </w:rPr>
      <w:fldChar w:fldCharType="end"/>
    </w:r>
    <w:r w:rsidRPr="0036439E">
      <w:rPr>
        <w:rStyle w:val="a7"/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42" w:rsidRPr="00E4452C" w:rsidRDefault="008B4C42" w:rsidP="00E4452C">
    <w:pPr>
      <w:pStyle w:val="a6"/>
      <w:jc w:val="right"/>
      <w:rPr>
        <w:rFonts w:ascii="宋体" w:hAnsi="宋体"/>
        <w:sz w:val="28"/>
        <w:szCs w:val="28"/>
      </w:rPr>
    </w:pPr>
    <w:r w:rsidRPr="0036439E">
      <w:rPr>
        <w:rStyle w:val="a7"/>
        <w:rFonts w:ascii="宋体" w:hAnsi="宋体" w:hint="eastAsia"/>
        <w:sz w:val="28"/>
        <w:szCs w:val="28"/>
      </w:rPr>
      <w:t xml:space="preserve">— </w:t>
    </w:r>
    <w:r w:rsidRPr="0036439E">
      <w:rPr>
        <w:rStyle w:val="a7"/>
        <w:rFonts w:ascii="宋体" w:hAnsi="宋体"/>
        <w:sz w:val="28"/>
        <w:szCs w:val="28"/>
      </w:rPr>
      <w:fldChar w:fldCharType="begin"/>
    </w:r>
    <w:r w:rsidRPr="0036439E">
      <w:rPr>
        <w:rStyle w:val="a7"/>
        <w:rFonts w:ascii="宋体" w:hAnsi="宋体"/>
        <w:sz w:val="28"/>
        <w:szCs w:val="28"/>
      </w:rPr>
      <w:instrText xml:space="preserve">PAGE  </w:instrText>
    </w:r>
    <w:r w:rsidRPr="0036439E">
      <w:rPr>
        <w:rStyle w:val="a7"/>
        <w:rFonts w:ascii="宋体" w:hAnsi="宋体"/>
        <w:sz w:val="28"/>
        <w:szCs w:val="28"/>
      </w:rPr>
      <w:fldChar w:fldCharType="separate"/>
    </w:r>
    <w:r w:rsidR="00B264A6">
      <w:rPr>
        <w:rStyle w:val="a7"/>
        <w:rFonts w:ascii="宋体" w:hAnsi="宋体"/>
        <w:noProof/>
        <w:sz w:val="28"/>
        <w:szCs w:val="28"/>
      </w:rPr>
      <w:t>3</w:t>
    </w:r>
    <w:r w:rsidRPr="0036439E">
      <w:rPr>
        <w:rStyle w:val="a7"/>
        <w:rFonts w:ascii="宋体" w:hAnsi="宋体"/>
        <w:sz w:val="28"/>
        <w:szCs w:val="28"/>
      </w:rPr>
      <w:fldChar w:fldCharType="end"/>
    </w:r>
    <w:r w:rsidRPr="0036439E">
      <w:rPr>
        <w:rStyle w:val="a7"/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1EE" w:rsidRDefault="00DA21EE" w:rsidP="0056617B">
      <w:r>
        <w:separator/>
      </w:r>
    </w:p>
  </w:footnote>
  <w:footnote w:type="continuationSeparator" w:id="1">
    <w:p w:rsidR="00DA21EE" w:rsidRDefault="00DA21EE" w:rsidP="005661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1D5"/>
    <w:rsid w:val="0000407F"/>
    <w:rsid w:val="00007B96"/>
    <w:rsid w:val="00010FDD"/>
    <w:rsid w:val="00051BE7"/>
    <w:rsid w:val="000710D7"/>
    <w:rsid w:val="00071945"/>
    <w:rsid w:val="00086FDF"/>
    <w:rsid w:val="000A32F9"/>
    <w:rsid w:val="000B11D5"/>
    <w:rsid w:val="00107171"/>
    <w:rsid w:val="00113984"/>
    <w:rsid w:val="0017617E"/>
    <w:rsid w:val="00197D6F"/>
    <w:rsid w:val="001A581C"/>
    <w:rsid w:val="001E1558"/>
    <w:rsid w:val="001E6E44"/>
    <w:rsid w:val="001F51AB"/>
    <w:rsid w:val="00203D89"/>
    <w:rsid w:val="00237FFE"/>
    <w:rsid w:val="002547C3"/>
    <w:rsid w:val="002559F2"/>
    <w:rsid w:val="0026182C"/>
    <w:rsid w:val="00270238"/>
    <w:rsid w:val="002808A7"/>
    <w:rsid w:val="0028565A"/>
    <w:rsid w:val="002958FC"/>
    <w:rsid w:val="002B6D9B"/>
    <w:rsid w:val="002D055F"/>
    <w:rsid w:val="0032069F"/>
    <w:rsid w:val="00366D55"/>
    <w:rsid w:val="0037352A"/>
    <w:rsid w:val="003816FC"/>
    <w:rsid w:val="003F49FD"/>
    <w:rsid w:val="00406D89"/>
    <w:rsid w:val="00443C5D"/>
    <w:rsid w:val="00451542"/>
    <w:rsid w:val="00493D0D"/>
    <w:rsid w:val="004B1819"/>
    <w:rsid w:val="004C6CD3"/>
    <w:rsid w:val="00500992"/>
    <w:rsid w:val="005141CA"/>
    <w:rsid w:val="005403FD"/>
    <w:rsid w:val="0056617B"/>
    <w:rsid w:val="005771CD"/>
    <w:rsid w:val="005876B6"/>
    <w:rsid w:val="005B07B7"/>
    <w:rsid w:val="005B727C"/>
    <w:rsid w:val="005F5418"/>
    <w:rsid w:val="00605B21"/>
    <w:rsid w:val="0063627A"/>
    <w:rsid w:val="006413DD"/>
    <w:rsid w:val="006B2189"/>
    <w:rsid w:val="006C2FBA"/>
    <w:rsid w:val="006D7866"/>
    <w:rsid w:val="00704D84"/>
    <w:rsid w:val="00712204"/>
    <w:rsid w:val="007126CD"/>
    <w:rsid w:val="0072109F"/>
    <w:rsid w:val="00775E37"/>
    <w:rsid w:val="007A50BC"/>
    <w:rsid w:val="007F6DFF"/>
    <w:rsid w:val="0082763C"/>
    <w:rsid w:val="0086551B"/>
    <w:rsid w:val="00873991"/>
    <w:rsid w:val="008B4C42"/>
    <w:rsid w:val="008B7358"/>
    <w:rsid w:val="00904FD5"/>
    <w:rsid w:val="00922018"/>
    <w:rsid w:val="00930142"/>
    <w:rsid w:val="0099211E"/>
    <w:rsid w:val="009A2211"/>
    <w:rsid w:val="009E7379"/>
    <w:rsid w:val="00A04140"/>
    <w:rsid w:val="00A4025D"/>
    <w:rsid w:val="00A404A7"/>
    <w:rsid w:val="00A777EB"/>
    <w:rsid w:val="00A86C30"/>
    <w:rsid w:val="00AB16B1"/>
    <w:rsid w:val="00AB2951"/>
    <w:rsid w:val="00AB605D"/>
    <w:rsid w:val="00AC61F1"/>
    <w:rsid w:val="00B264A6"/>
    <w:rsid w:val="00B9489F"/>
    <w:rsid w:val="00BC7356"/>
    <w:rsid w:val="00C20CE0"/>
    <w:rsid w:val="00C32E99"/>
    <w:rsid w:val="00C4294F"/>
    <w:rsid w:val="00C433E2"/>
    <w:rsid w:val="00CA47E6"/>
    <w:rsid w:val="00D2106E"/>
    <w:rsid w:val="00D34036"/>
    <w:rsid w:val="00D51DB9"/>
    <w:rsid w:val="00D57E49"/>
    <w:rsid w:val="00D72FBA"/>
    <w:rsid w:val="00D95E63"/>
    <w:rsid w:val="00DA21EE"/>
    <w:rsid w:val="00DB6B13"/>
    <w:rsid w:val="00E21591"/>
    <w:rsid w:val="00E31B08"/>
    <w:rsid w:val="00E42BFC"/>
    <w:rsid w:val="00E43CA3"/>
    <w:rsid w:val="00E4452C"/>
    <w:rsid w:val="00E63776"/>
    <w:rsid w:val="00EB2A58"/>
    <w:rsid w:val="00EB5528"/>
    <w:rsid w:val="00EC0972"/>
    <w:rsid w:val="00EC6739"/>
    <w:rsid w:val="00EC6B4A"/>
    <w:rsid w:val="00F34280"/>
    <w:rsid w:val="00F7043B"/>
    <w:rsid w:val="00FB2134"/>
    <w:rsid w:val="00FB2690"/>
    <w:rsid w:val="00FC285A"/>
    <w:rsid w:val="00FD5E02"/>
    <w:rsid w:val="00FE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566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5"/>
    <w:rsid w:val="0056617B"/>
    <w:rPr>
      <w:kern w:val="2"/>
      <w:sz w:val="18"/>
      <w:szCs w:val="18"/>
    </w:rPr>
  </w:style>
  <w:style w:type="paragraph" w:styleId="a6">
    <w:name w:val="footer"/>
    <w:basedOn w:val="a"/>
    <w:link w:val="Char0"/>
    <w:rsid w:val="0056617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6"/>
    <w:rsid w:val="0056617B"/>
    <w:rPr>
      <w:kern w:val="2"/>
      <w:sz w:val="18"/>
      <w:szCs w:val="18"/>
    </w:rPr>
  </w:style>
  <w:style w:type="character" w:styleId="a7">
    <w:name w:val="page number"/>
    <w:basedOn w:val="a0"/>
    <w:rsid w:val="00E4452C"/>
  </w:style>
  <w:style w:type="character" w:styleId="a8">
    <w:name w:val="Hyperlink"/>
    <w:rsid w:val="006C2F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n@sac.gov.c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334FC26-859D-44B5-9242-1694B7BEB834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322</Words>
  <Characters>1837</Characters>
  <Application>Microsoft Office Word</Application>
  <DocSecurity>4</DocSecurity>
  <Lines>15</Lines>
  <Paragraphs>4</Paragraphs>
  <ScaleCrop>false</ScaleCrop>
  <Company/>
  <LinksUpToDate>false</LinksUpToDate>
  <CharactersWithSpaces>2155</CharactersWithSpaces>
  <SharedDoc>false</SharedDoc>
  <HLinks>
    <vt:vector size="6" baseType="variant">
      <vt:variant>
        <vt:i4>5439530</vt:i4>
      </vt:variant>
      <vt:variant>
        <vt:i4>0</vt:i4>
      </vt:variant>
      <vt:variant>
        <vt:i4>0</vt:i4>
      </vt:variant>
      <vt:variant>
        <vt:i4>5</vt:i4>
      </vt:variant>
      <vt:variant>
        <vt:lpwstr>mailto:plan@sac.gov.cn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国家质量监督检验检疫总局</dc:title>
  <dc:subject/>
  <dc:creator>legend</dc:creator>
  <cp:keywords/>
  <dc:description/>
  <cp:lastModifiedBy>lenovo</cp:lastModifiedBy>
  <cp:revision>2</cp:revision>
  <cp:lastPrinted>2013-06-09T01:56:00Z</cp:lastPrinted>
  <dcterms:created xsi:type="dcterms:W3CDTF">2013-07-08T02:17:00Z</dcterms:created>
  <dcterms:modified xsi:type="dcterms:W3CDTF">2013-07-08T02:17:00Z</dcterms:modified>
</cp:coreProperties>
</file>